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320C" w14:textId="55FA1B19" w:rsidR="00B16CFA" w:rsidRPr="00B16CFA" w:rsidRDefault="009F12D7" w:rsidP="00B16CFA">
      <w:pPr>
        <w:jc w:val="both"/>
        <w:rPr>
          <w:b/>
        </w:rPr>
      </w:pPr>
      <w:proofErr w:type="spellStart"/>
      <w:r>
        <w:rPr>
          <w:b/>
        </w:rPr>
        <w:t>Pakkumismentlus</w:t>
      </w:r>
      <w:proofErr w:type="spellEnd"/>
      <w:r w:rsidR="00B16CFA" w:rsidRPr="00B16CFA">
        <w:rPr>
          <w:b/>
        </w:rPr>
        <w:t xml:space="preserve">: </w:t>
      </w:r>
      <w:bookmarkStart w:id="0" w:name="_Hlk479841962"/>
      <w:r w:rsidR="00467647">
        <w:rPr>
          <w:rFonts w:eastAsiaTheme="minorHAnsi"/>
        </w:rPr>
        <w:t>„</w:t>
      </w:r>
      <w:r w:rsidR="00467647" w:rsidRPr="004E43B2">
        <w:rPr>
          <w:rFonts w:eastAsiaTheme="minorHAnsi"/>
        </w:rPr>
        <w:t xml:space="preserve">Rakvere linnas LIFE </w:t>
      </w:r>
      <w:proofErr w:type="spellStart"/>
      <w:r w:rsidR="00467647" w:rsidRPr="004E43B2">
        <w:rPr>
          <w:rFonts w:eastAsiaTheme="minorHAnsi"/>
        </w:rPr>
        <w:t>LATESTAdapt</w:t>
      </w:r>
      <w:proofErr w:type="spellEnd"/>
      <w:r w:rsidR="00467647" w:rsidRPr="004E43B2">
        <w:rPr>
          <w:rFonts w:eastAsiaTheme="minorHAnsi"/>
        </w:rPr>
        <w:t xml:space="preserve"> pilootala </w:t>
      </w:r>
      <w:r w:rsidR="00467647">
        <w:rPr>
          <w:rFonts w:eastAsiaTheme="minorHAnsi"/>
        </w:rPr>
        <w:t>vee-ehitise</w:t>
      </w:r>
      <w:r w:rsidR="00467647" w:rsidRPr="004E43B2">
        <w:rPr>
          <w:rFonts w:eastAsiaTheme="minorHAnsi"/>
        </w:rPr>
        <w:t xml:space="preserve"> projekti koostamine</w:t>
      </w:r>
      <w:r w:rsidR="00467647">
        <w:rPr>
          <w:rFonts w:eastAsiaTheme="minorHAnsi"/>
        </w:rPr>
        <w:t>“</w:t>
      </w:r>
      <w:bookmarkEnd w:id="0"/>
    </w:p>
    <w:p w14:paraId="7C1ADE36" w14:textId="77777777" w:rsidR="009F12D7" w:rsidRDefault="009F12D7" w:rsidP="00360DFA">
      <w:pPr>
        <w:jc w:val="center"/>
        <w:rPr>
          <w:b/>
          <w:sz w:val="28"/>
          <w:szCs w:val="28"/>
        </w:rPr>
      </w:pPr>
    </w:p>
    <w:p w14:paraId="200E5C21" w14:textId="7CF91EAD" w:rsidR="00B16CFA" w:rsidRPr="00B16CFA" w:rsidRDefault="00B16CFA" w:rsidP="00360DFA">
      <w:pPr>
        <w:jc w:val="center"/>
        <w:rPr>
          <w:i/>
          <w:u w:val="single"/>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B16CFA">
        <w:rPr>
          <w:i/>
          <w:u w:val="single"/>
        </w:rPr>
        <w:t>Projekt</w:t>
      </w:r>
    </w:p>
    <w:p w14:paraId="61F12F82" w14:textId="77777777" w:rsidR="00360DFA" w:rsidRDefault="00360DFA" w:rsidP="00360DFA">
      <w:pPr>
        <w:jc w:val="center"/>
        <w:rPr>
          <w:b/>
          <w:sz w:val="28"/>
          <w:szCs w:val="28"/>
        </w:rPr>
      </w:pPr>
      <w:r>
        <w:rPr>
          <w:b/>
          <w:sz w:val="28"/>
          <w:szCs w:val="28"/>
        </w:rPr>
        <w:t>Töövõtuleping</w:t>
      </w:r>
    </w:p>
    <w:p w14:paraId="7CB8800A" w14:textId="77777777" w:rsidR="00360DFA" w:rsidRPr="00E353E5" w:rsidRDefault="00360DFA" w:rsidP="00360DFA">
      <w:pPr>
        <w:jc w:val="both"/>
      </w:pPr>
    </w:p>
    <w:p w14:paraId="4D14FC76" w14:textId="77777777" w:rsidR="00360DFA" w:rsidRDefault="00360DFA" w:rsidP="00360DFA">
      <w:pPr>
        <w:jc w:val="both"/>
      </w:pPr>
    </w:p>
    <w:p w14:paraId="39262C62" w14:textId="77777777" w:rsidR="00360DFA" w:rsidRPr="00895821" w:rsidRDefault="00360DFA" w:rsidP="00360DFA">
      <w:pPr>
        <w:jc w:val="both"/>
        <w:rPr>
          <w:i/>
        </w:rPr>
      </w:pPr>
      <w:r>
        <w:t>Rakveres</w:t>
      </w:r>
      <w:r>
        <w:tab/>
      </w:r>
      <w:r>
        <w:tab/>
      </w:r>
      <w:r>
        <w:tab/>
      </w:r>
      <w:r>
        <w:tab/>
      </w:r>
      <w:r>
        <w:tab/>
      </w:r>
      <w:r>
        <w:tab/>
      </w:r>
      <w:r>
        <w:tab/>
      </w:r>
      <w:r>
        <w:tab/>
      </w:r>
      <w:r w:rsidRPr="00895821">
        <w:rPr>
          <w:i/>
        </w:rPr>
        <w:t>/kuupäev vastavalt digitaal-</w:t>
      </w:r>
    </w:p>
    <w:p w14:paraId="08818C90" w14:textId="1FE65FFC" w:rsidR="00360DFA" w:rsidRPr="00895821" w:rsidRDefault="00360DFA" w:rsidP="00360DFA">
      <w:pPr>
        <w:ind w:left="5664" w:firstLine="708"/>
        <w:jc w:val="both"/>
        <w:rPr>
          <w:i/>
        </w:rPr>
      </w:pPr>
      <w:r w:rsidRPr="00895821">
        <w:rPr>
          <w:i/>
        </w:rPr>
        <w:t>allkirjastamise kuupäevale/</w:t>
      </w:r>
    </w:p>
    <w:p w14:paraId="6CFA256F" w14:textId="77777777" w:rsidR="00360DFA" w:rsidRDefault="00360DFA" w:rsidP="00360DFA">
      <w:pPr>
        <w:jc w:val="both"/>
      </w:pPr>
    </w:p>
    <w:p w14:paraId="537B0B35" w14:textId="77777777" w:rsidR="00D37A88" w:rsidRDefault="00D37A88" w:rsidP="00D37A88">
      <w:pPr>
        <w:jc w:val="both"/>
      </w:pPr>
    </w:p>
    <w:p w14:paraId="3269E212" w14:textId="77777777" w:rsidR="00360DFA" w:rsidRDefault="00360DFA" w:rsidP="00360DFA">
      <w:pPr>
        <w:jc w:val="both"/>
      </w:pPr>
      <w:r w:rsidRPr="0069299B">
        <w:rPr>
          <w:b/>
        </w:rPr>
        <w:t>Rakvere Linnavalitsus</w:t>
      </w:r>
      <w:r>
        <w:t xml:space="preserve">, registrikood 75025064 (edaspidi Tellija), asukohaga </w:t>
      </w:r>
      <w:r w:rsidRPr="007649DD">
        <w:t>Lai tn 20, Rakvere, mida esindab</w:t>
      </w:r>
      <w:r w:rsidR="00AA3F99" w:rsidRPr="00AA3F99">
        <w:t xml:space="preserve"> linnapea </w:t>
      </w:r>
    </w:p>
    <w:p w14:paraId="2312A302" w14:textId="77777777" w:rsidR="00360DFA" w:rsidRDefault="00360DFA" w:rsidP="00360DFA">
      <w:pPr>
        <w:jc w:val="both"/>
      </w:pPr>
      <w:r>
        <w:t>ja</w:t>
      </w:r>
    </w:p>
    <w:p w14:paraId="1D044EBB" w14:textId="1714EF15" w:rsidR="00360DFA" w:rsidRDefault="007B487C" w:rsidP="00360DFA">
      <w:pPr>
        <w:jc w:val="both"/>
      </w:pPr>
      <w:r>
        <w:rPr>
          <w:b/>
        </w:rPr>
        <w:t>……………………….</w:t>
      </w:r>
      <w:r w:rsidR="00360DFA">
        <w:t xml:space="preserve">, registrikood </w:t>
      </w:r>
      <w:r>
        <w:t>………………</w:t>
      </w:r>
      <w:r w:rsidR="00360DFA">
        <w:t xml:space="preserve"> (edaspidi Töövõtja), asukohaga </w:t>
      </w:r>
      <w:r>
        <w:t>……………………………</w:t>
      </w:r>
      <w:r w:rsidR="00360DFA">
        <w:t xml:space="preserve">, mida esindab juhatuse </w:t>
      </w:r>
      <w:r w:rsidR="00360DFA" w:rsidRPr="007649DD">
        <w:t xml:space="preserve">liige </w:t>
      </w:r>
      <w:r>
        <w:t>……………….</w:t>
      </w:r>
      <w:r w:rsidR="00360DFA">
        <w:t xml:space="preserve">, sõlmisid </w:t>
      </w:r>
      <w:r w:rsidR="009F12D7" w:rsidRPr="00A978CE">
        <w:t>pakkumism</w:t>
      </w:r>
      <w:r w:rsidR="00A978CE" w:rsidRPr="00A978CE">
        <w:t>ene</w:t>
      </w:r>
      <w:r w:rsidR="009F12D7" w:rsidRPr="00A978CE">
        <w:t>tluse tulemusena</w:t>
      </w:r>
      <w:r w:rsidR="00A978CE">
        <w:t xml:space="preserve"> </w:t>
      </w:r>
      <w:r w:rsidR="00360DFA">
        <w:t>alljärgneva töövõtulepingu</w:t>
      </w:r>
      <w:r w:rsidR="008F47C4">
        <w:t xml:space="preserve"> (edaspidi ka Leping)</w:t>
      </w:r>
      <w:r w:rsidR="00360DFA">
        <w:t>:</w:t>
      </w:r>
    </w:p>
    <w:p w14:paraId="494D2EF4" w14:textId="77777777" w:rsidR="00D37A88" w:rsidRDefault="00D37A88" w:rsidP="00D37A88">
      <w:pPr>
        <w:jc w:val="both"/>
      </w:pPr>
    </w:p>
    <w:p w14:paraId="310F2A5F" w14:textId="77777777" w:rsidR="00D37A88" w:rsidRPr="00EF552E" w:rsidRDefault="00D37A88" w:rsidP="00EF552E">
      <w:pPr>
        <w:pStyle w:val="ListParagraph"/>
        <w:numPr>
          <w:ilvl w:val="0"/>
          <w:numId w:val="3"/>
        </w:numPr>
        <w:jc w:val="both"/>
        <w:rPr>
          <w:b/>
        </w:rPr>
      </w:pPr>
      <w:r w:rsidRPr="00EF552E">
        <w:rPr>
          <w:b/>
        </w:rPr>
        <w:t>Töövõtulepingu objekt</w:t>
      </w:r>
    </w:p>
    <w:p w14:paraId="2DD94F49" w14:textId="3F279A42" w:rsidR="00D37A88" w:rsidRPr="00AA242B" w:rsidRDefault="00D37A88" w:rsidP="009F4B2F">
      <w:pPr>
        <w:pStyle w:val="ListParagraph"/>
        <w:numPr>
          <w:ilvl w:val="1"/>
          <w:numId w:val="3"/>
        </w:numPr>
        <w:jc w:val="both"/>
      </w:pPr>
      <w:r w:rsidRPr="00AA242B">
        <w:t xml:space="preserve">Lepingu objektiks on Rakvere </w:t>
      </w:r>
      <w:r w:rsidR="009F12D7">
        <w:t xml:space="preserve">linnas </w:t>
      </w:r>
      <w:r w:rsidR="009F4B2F">
        <w:t xml:space="preserve">LIFE </w:t>
      </w:r>
      <w:proofErr w:type="spellStart"/>
      <w:r w:rsidR="009F4B2F">
        <w:t>LATESTAdapt</w:t>
      </w:r>
      <w:proofErr w:type="spellEnd"/>
      <w:r w:rsidR="009F4B2F">
        <w:t xml:space="preserve"> pilootala vesiehitus projekti koostamine</w:t>
      </w:r>
      <w:r w:rsidR="009F12D7">
        <w:t xml:space="preserve"> </w:t>
      </w:r>
      <w:r w:rsidR="00553B56">
        <w:t xml:space="preserve">Vabriku tn 16 ja Kalda tn 3 kinnistutel </w:t>
      </w:r>
      <w:r w:rsidRPr="00AA242B">
        <w:t xml:space="preserve">(edaspidi </w:t>
      </w:r>
      <w:r w:rsidR="009F12D7">
        <w:t>T</w:t>
      </w:r>
      <w:r w:rsidRPr="00AA242B">
        <w:t>öö)</w:t>
      </w:r>
      <w:r w:rsidR="00420B9E" w:rsidRPr="00420B9E">
        <w:t xml:space="preserve"> </w:t>
      </w:r>
      <w:r w:rsidR="00420B9E" w:rsidRPr="00AA242B">
        <w:t xml:space="preserve">tähtajaga </w:t>
      </w:r>
      <w:r w:rsidR="00FA62AA" w:rsidRPr="004C6334">
        <w:t>9</w:t>
      </w:r>
      <w:r w:rsidR="009F4B2F" w:rsidRPr="004C6334">
        <w:t>0 kalendripäeva</w:t>
      </w:r>
      <w:r w:rsidR="00420B9E" w:rsidRPr="004C6334">
        <w:t>.</w:t>
      </w:r>
      <w:r w:rsidR="009F4B2F">
        <w:t xml:space="preserve"> Leping on seotu</w:t>
      </w:r>
      <w:r w:rsidR="00A84B7C">
        <w:t>d</w:t>
      </w:r>
      <w:r w:rsidR="009F4B2F">
        <w:t xml:space="preserve"> Euroopa Liidu LIFE programmist kaasrahastatava projektiga nr LIFE21-CCA-EE-LIFE </w:t>
      </w:r>
      <w:proofErr w:type="spellStart"/>
      <w:r w:rsidR="009F4B2F">
        <w:t>LATESTadapt</w:t>
      </w:r>
      <w:proofErr w:type="spellEnd"/>
      <w:r w:rsidR="009F4B2F">
        <w:t xml:space="preserve"> "</w:t>
      </w:r>
      <w:proofErr w:type="spellStart"/>
      <w:r w:rsidR="009F4B2F">
        <w:t>Developing</w:t>
      </w:r>
      <w:proofErr w:type="spellEnd"/>
      <w:r w:rsidR="009F4B2F">
        <w:t xml:space="preserve"> and </w:t>
      </w:r>
      <w:proofErr w:type="spellStart"/>
      <w:r w:rsidR="009F4B2F">
        <w:t>demonstrating</w:t>
      </w:r>
      <w:proofErr w:type="spellEnd"/>
      <w:r w:rsidR="009F4B2F">
        <w:t xml:space="preserve"> </w:t>
      </w:r>
      <w:proofErr w:type="spellStart"/>
      <w:r w:rsidR="009F4B2F">
        <w:t>portfolio</w:t>
      </w:r>
      <w:proofErr w:type="spellEnd"/>
      <w:r w:rsidR="009F4B2F">
        <w:t xml:space="preserve"> of </w:t>
      </w:r>
      <w:proofErr w:type="spellStart"/>
      <w:r w:rsidR="009F4B2F">
        <w:t>nature</w:t>
      </w:r>
      <w:proofErr w:type="spellEnd"/>
      <w:r w:rsidR="009F4B2F">
        <w:t xml:space="preserve"> </w:t>
      </w:r>
      <w:proofErr w:type="spellStart"/>
      <w:r w:rsidR="009F4B2F">
        <w:t>based</w:t>
      </w:r>
      <w:proofErr w:type="spellEnd"/>
      <w:r w:rsidR="009F4B2F">
        <w:t xml:space="preserve"> and </w:t>
      </w:r>
      <w:proofErr w:type="spellStart"/>
      <w:r w:rsidR="009F4B2F">
        <w:t>smart</w:t>
      </w:r>
      <w:proofErr w:type="spellEnd"/>
      <w:r w:rsidR="009F4B2F">
        <w:t xml:space="preserve"> </w:t>
      </w:r>
      <w:proofErr w:type="spellStart"/>
      <w:r w:rsidR="009F4B2F">
        <w:t>solutions</w:t>
      </w:r>
      <w:proofErr w:type="spellEnd"/>
      <w:r w:rsidR="009F4B2F">
        <w:t xml:space="preserve"> </w:t>
      </w:r>
      <w:proofErr w:type="spellStart"/>
      <w:r w:rsidR="009F4B2F">
        <w:t>for</w:t>
      </w:r>
      <w:proofErr w:type="spellEnd"/>
      <w:r w:rsidR="009F4B2F">
        <w:t xml:space="preserve"> </w:t>
      </w:r>
      <w:proofErr w:type="spellStart"/>
      <w:r w:rsidR="009F4B2F">
        <w:t>improving</w:t>
      </w:r>
      <w:proofErr w:type="spellEnd"/>
      <w:r w:rsidR="009F4B2F">
        <w:t xml:space="preserve"> </w:t>
      </w:r>
      <w:proofErr w:type="spellStart"/>
      <w:r w:rsidR="009F4B2F">
        <w:t>urban</w:t>
      </w:r>
      <w:proofErr w:type="spellEnd"/>
      <w:r w:rsidR="009F4B2F">
        <w:t xml:space="preserve"> </w:t>
      </w:r>
      <w:proofErr w:type="spellStart"/>
      <w:r w:rsidR="009F4B2F">
        <w:t>climate</w:t>
      </w:r>
      <w:proofErr w:type="spellEnd"/>
      <w:r w:rsidR="009F4B2F">
        <w:t xml:space="preserve"> </w:t>
      </w:r>
      <w:proofErr w:type="spellStart"/>
      <w:r w:rsidR="009F4B2F">
        <w:t>resilience</w:t>
      </w:r>
      <w:proofErr w:type="spellEnd"/>
      <w:r w:rsidR="009F4B2F">
        <w:t xml:space="preserve"> in Latvia and Estonia" ("Looduslähedaste ja nutikate lahenduste portfoolio välja töötamine ja rakendamine linnade kliimakindluse parandamiseks Eestis ja Lätis"). </w:t>
      </w:r>
    </w:p>
    <w:p w14:paraId="04C37605" w14:textId="1AC9669F" w:rsidR="00360DFA" w:rsidRPr="00360DFA" w:rsidRDefault="00360DFA" w:rsidP="008F47C4">
      <w:pPr>
        <w:pStyle w:val="BodyText"/>
        <w:numPr>
          <w:ilvl w:val="1"/>
          <w:numId w:val="3"/>
        </w:numPr>
        <w:jc w:val="both"/>
        <w:rPr>
          <w:lang w:val="et-EE"/>
        </w:rPr>
      </w:pPr>
      <w:r w:rsidRPr="00360DFA">
        <w:rPr>
          <w:lang w:val="et-EE"/>
        </w:rPr>
        <w:t>Tö</w:t>
      </w:r>
      <w:r w:rsidR="00A04B1F">
        <w:rPr>
          <w:lang w:val="et-EE"/>
        </w:rPr>
        <w:t>ö</w:t>
      </w:r>
      <w:r w:rsidRPr="00360DFA">
        <w:rPr>
          <w:lang w:val="et-EE"/>
        </w:rPr>
        <w:t xml:space="preserve"> osutatakse vastavalt Tellija poolt korraldatud </w:t>
      </w:r>
      <w:r w:rsidR="009F4B2F" w:rsidRPr="00A30AA9">
        <w:rPr>
          <w:lang w:val="et-EE"/>
        </w:rPr>
        <w:t>pakkumismenetluse</w:t>
      </w:r>
      <w:r w:rsidRPr="00360DFA">
        <w:rPr>
          <w:lang w:val="et-EE"/>
        </w:rPr>
        <w:t xml:space="preserve"> </w:t>
      </w:r>
      <w:bookmarkStart w:id="1" w:name="_Hlk180421699"/>
      <w:r w:rsidRPr="00360DFA">
        <w:rPr>
          <w:lang w:val="et-EE"/>
        </w:rPr>
        <w:t>„</w:t>
      </w:r>
      <w:r w:rsidR="00553B56" w:rsidRPr="00553B56">
        <w:rPr>
          <w:lang w:val="et-EE"/>
        </w:rPr>
        <w:t xml:space="preserve">Rakvere linnas LIFE </w:t>
      </w:r>
      <w:proofErr w:type="spellStart"/>
      <w:r w:rsidR="00553B56" w:rsidRPr="00553B56">
        <w:rPr>
          <w:lang w:val="et-EE"/>
        </w:rPr>
        <w:t>LATESTAdapt</w:t>
      </w:r>
      <w:proofErr w:type="spellEnd"/>
      <w:r w:rsidR="00553B56" w:rsidRPr="00553B56">
        <w:rPr>
          <w:lang w:val="et-EE"/>
        </w:rPr>
        <w:t xml:space="preserve"> pilootala v</w:t>
      </w:r>
      <w:r w:rsidR="00A04B1F">
        <w:rPr>
          <w:lang w:val="et-EE"/>
        </w:rPr>
        <w:t>ee-ehitis</w:t>
      </w:r>
      <w:r w:rsidR="00553B56" w:rsidRPr="00553B56">
        <w:rPr>
          <w:lang w:val="et-EE"/>
        </w:rPr>
        <w:t xml:space="preserve"> projekti koostamine</w:t>
      </w:r>
      <w:r w:rsidRPr="00360DFA">
        <w:rPr>
          <w:lang w:val="et-EE"/>
        </w:rPr>
        <w:t>“</w:t>
      </w:r>
      <w:bookmarkEnd w:id="1"/>
      <w:r w:rsidRPr="00360DFA">
        <w:rPr>
          <w:lang w:val="et-EE"/>
        </w:rPr>
        <w:t>, dokumentidest ja nende lisadest tulenevatele tingimustele, kooskõlas Lepinguga, valdkondliku hea tavaga ja Eesti Vabariigis kehtivate õigusnormidega.</w:t>
      </w:r>
    </w:p>
    <w:p w14:paraId="599350C4" w14:textId="6426A4AB" w:rsidR="00D37A88" w:rsidRPr="00FA62AA" w:rsidRDefault="00360DFA" w:rsidP="008F47C4">
      <w:pPr>
        <w:pStyle w:val="BodyText"/>
        <w:numPr>
          <w:ilvl w:val="1"/>
          <w:numId w:val="3"/>
        </w:numPr>
        <w:jc w:val="both"/>
        <w:rPr>
          <w:lang w:val="et-EE"/>
        </w:rPr>
      </w:pPr>
      <w:r w:rsidRPr="00FA62AA">
        <w:rPr>
          <w:lang w:val="et-EE"/>
        </w:rPr>
        <w:t xml:space="preserve">Vastuolude korral Lepingu, selle lisade, </w:t>
      </w:r>
      <w:r w:rsidR="007078B4" w:rsidRPr="00FA62AA">
        <w:rPr>
          <w:lang w:val="et-EE"/>
        </w:rPr>
        <w:t>pakkumismenetluse</w:t>
      </w:r>
      <w:r w:rsidRPr="00FA62AA">
        <w:rPr>
          <w:lang w:val="et-EE"/>
        </w:rPr>
        <w:t xml:space="preserve"> tingimuste ja Lepingu sõlmimise aluseks olnud edukaks tunnistatud pakkumuse vahel kuuluvad esimeses järjekorras kohaldamisele tingimused, seejärel pakkumus ning viimases järjekorras Leping ja selle lisad (millised ei sisaldunud </w:t>
      </w:r>
      <w:r w:rsidR="00FA62AA" w:rsidRPr="00FA62AA">
        <w:rPr>
          <w:lang w:val="et-EE"/>
        </w:rPr>
        <w:t>pakkumismenetluse</w:t>
      </w:r>
      <w:r w:rsidRPr="00FA62AA">
        <w:rPr>
          <w:lang w:val="et-EE"/>
        </w:rPr>
        <w:t xml:space="preserve"> dokumentides).</w:t>
      </w:r>
    </w:p>
    <w:p w14:paraId="038E5CD4" w14:textId="77777777" w:rsidR="008F47C4" w:rsidRDefault="008F47C4" w:rsidP="00360DFA">
      <w:pPr>
        <w:pStyle w:val="BodyText"/>
        <w:ind w:left="426" w:hanging="426"/>
        <w:jc w:val="both"/>
        <w:rPr>
          <w:lang w:val="et-EE"/>
        </w:rPr>
      </w:pPr>
    </w:p>
    <w:p w14:paraId="6319B1CD" w14:textId="29B7E32B" w:rsidR="00EF552E" w:rsidRDefault="00EF552E" w:rsidP="00EF552E">
      <w:pPr>
        <w:pStyle w:val="ListParagraph"/>
        <w:widowControl w:val="0"/>
        <w:numPr>
          <w:ilvl w:val="0"/>
          <w:numId w:val="3"/>
        </w:numPr>
        <w:autoSpaceDE w:val="0"/>
        <w:autoSpaceDN w:val="0"/>
        <w:adjustRightInd w:val="0"/>
        <w:spacing w:before="120" w:after="120"/>
      </w:pPr>
      <w:r w:rsidRPr="00EF552E">
        <w:rPr>
          <w:b/>
          <w:bCs/>
        </w:rPr>
        <w:t>Lepingu dokumendid</w:t>
      </w:r>
    </w:p>
    <w:p w14:paraId="6BC6E54E" w14:textId="052BE1AA" w:rsidR="00EF552E" w:rsidRDefault="00EF552E" w:rsidP="00EF552E">
      <w:pPr>
        <w:pStyle w:val="ListParagraph"/>
        <w:widowControl w:val="0"/>
        <w:numPr>
          <w:ilvl w:val="1"/>
          <w:numId w:val="3"/>
        </w:numPr>
        <w:tabs>
          <w:tab w:val="left" w:pos="683"/>
        </w:tabs>
        <w:autoSpaceDE w:val="0"/>
        <w:autoSpaceDN w:val="0"/>
        <w:adjustRightInd w:val="0"/>
        <w:spacing w:before="120" w:after="120"/>
        <w:jc w:val="both"/>
      </w:pPr>
      <w:r>
        <w:t>Lepingu dokumentideks on:</w:t>
      </w:r>
    </w:p>
    <w:p w14:paraId="4857C763" w14:textId="109496F7" w:rsidR="00EF552E" w:rsidRPr="00EF552E" w:rsidRDefault="001003BC" w:rsidP="00EF552E">
      <w:pPr>
        <w:pStyle w:val="ListParagraph"/>
        <w:widowControl w:val="0"/>
        <w:numPr>
          <w:ilvl w:val="2"/>
          <w:numId w:val="3"/>
        </w:numPr>
        <w:autoSpaceDE w:val="0"/>
        <w:autoSpaceDN w:val="0"/>
        <w:adjustRightInd w:val="0"/>
        <w:jc w:val="both"/>
        <w:rPr>
          <w:bCs/>
        </w:rPr>
      </w:pPr>
      <w:r>
        <w:rPr>
          <w:bCs/>
        </w:rPr>
        <w:t xml:space="preserve">Pakkumismenetluse </w:t>
      </w:r>
      <w:r w:rsidR="00EF552E" w:rsidRPr="00EF552E">
        <w:rPr>
          <w:bCs/>
        </w:rPr>
        <w:t xml:space="preserve">dokumendid koos </w:t>
      </w:r>
      <w:r w:rsidR="00C918BC">
        <w:rPr>
          <w:bCs/>
        </w:rPr>
        <w:t>L</w:t>
      </w:r>
      <w:r w:rsidR="00EF552E" w:rsidRPr="00EF552E">
        <w:rPr>
          <w:bCs/>
        </w:rPr>
        <w:t>isadega;</w:t>
      </w:r>
    </w:p>
    <w:p w14:paraId="2259F050" w14:textId="6081473C" w:rsidR="00EF552E" w:rsidRPr="00EF552E" w:rsidRDefault="00EF552E" w:rsidP="00EF552E">
      <w:pPr>
        <w:pStyle w:val="ListParagraph"/>
        <w:widowControl w:val="0"/>
        <w:numPr>
          <w:ilvl w:val="2"/>
          <w:numId w:val="3"/>
        </w:numPr>
        <w:autoSpaceDE w:val="0"/>
        <w:autoSpaceDN w:val="0"/>
        <w:adjustRightInd w:val="0"/>
        <w:jc w:val="both"/>
        <w:rPr>
          <w:bCs/>
        </w:rPr>
      </w:pPr>
      <w:r w:rsidRPr="00EF552E">
        <w:rPr>
          <w:bCs/>
        </w:rPr>
        <w:t>Töövõtja poolt pakkumismenetlusele esitatud pakkumus;</w:t>
      </w:r>
    </w:p>
    <w:p w14:paraId="6F64FAFC" w14:textId="7B8E66F4" w:rsidR="00EF552E" w:rsidRDefault="00EF552E" w:rsidP="00EF552E">
      <w:pPr>
        <w:pStyle w:val="ListParagraph"/>
        <w:widowControl w:val="0"/>
        <w:numPr>
          <w:ilvl w:val="1"/>
          <w:numId w:val="3"/>
        </w:numPr>
        <w:tabs>
          <w:tab w:val="left" w:pos="683"/>
        </w:tabs>
        <w:overflowPunct w:val="0"/>
        <w:autoSpaceDE w:val="0"/>
        <w:autoSpaceDN w:val="0"/>
        <w:adjustRightInd w:val="0"/>
        <w:spacing w:before="120" w:after="120"/>
        <w:ind w:right="20"/>
        <w:jc w:val="both"/>
      </w:pPr>
      <w:r w:rsidRPr="005D77B0">
        <w:t>Lepingu dokumendid täiendavad ja täpsustavad üksteist ning on aluseks Lepingu tõlgendamisel. Mistahes vastuolude korral Lepingu dokumentide ja õigusaktidest tulenevate nõuete vahel lähtutakse tõlgendamisel esimeses järjekorras õigusaktidest tulenevatest imperatiivsetest normidest, seejärel Lepingu punktis 2.1.1. nimetatud dokumentidest, misjärel Lepingu punktis 2.1.2. nimetatud dokumentidest</w:t>
      </w:r>
      <w:r>
        <w:t xml:space="preserve">. </w:t>
      </w:r>
    </w:p>
    <w:p w14:paraId="1C3413D4" w14:textId="77777777" w:rsidR="00275E1C" w:rsidRPr="00275E1C" w:rsidRDefault="00275E1C" w:rsidP="00275E1C">
      <w:pPr>
        <w:pStyle w:val="ListParagraph"/>
        <w:widowControl w:val="0"/>
        <w:tabs>
          <w:tab w:val="left" w:pos="683"/>
        </w:tabs>
        <w:overflowPunct w:val="0"/>
        <w:autoSpaceDE w:val="0"/>
        <w:autoSpaceDN w:val="0"/>
        <w:adjustRightInd w:val="0"/>
        <w:spacing w:before="120" w:after="120"/>
        <w:ind w:left="360" w:right="20"/>
        <w:jc w:val="both"/>
        <w:rPr>
          <w:b/>
          <w:bCs/>
        </w:rPr>
      </w:pPr>
    </w:p>
    <w:p w14:paraId="56789A09" w14:textId="353DBACD" w:rsidR="00275E1C" w:rsidRDefault="00275E1C" w:rsidP="00275E1C">
      <w:pPr>
        <w:pStyle w:val="ListParagraph"/>
        <w:widowControl w:val="0"/>
        <w:numPr>
          <w:ilvl w:val="0"/>
          <w:numId w:val="3"/>
        </w:numPr>
        <w:tabs>
          <w:tab w:val="left" w:pos="683"/>
        </w:tabs>
        <w:overflowPunct w:val="0"/>
        <w:autoSpaceDE w:val="0"/>
        <w:autoSpaceDN w:val="0"/>
        <w:adjustRightInd w:val="0"/>
        <w:spacing w:before="120" w:after="120"/>
        <w:ind w:right="20"/>
        <w:jc w:val="both"/>
        <w:rPr>
          <w:b/>
          <w:bCs/>
        </w:rPr>
      </w:pPr>
      <w:r w:rsidRPr="00275E1C">
        <w:rPr>
          <w:b/>
          <w:bCs/>
        </w:rPr>
        <w:t>Projekteerimistööd</w:t>
      </w:r>
    </w:p>
    <w:p w14:paraId="55B671FC" w14:textId="75340881" w:rsidR="00275E1C" w:rsidRPr="00275E1C" w:rsidRDefault="00275E1C" w:rsidP="00275E1C">
      <w:pPr>
        <w:pStyle w:val="ListParagraph"/>
        <w:widowControl w:val="0"/>
        <w:numPr>
          <w:ilvl w:val="1"/>
          <w:numId w:val="3"/>
        </w:numPr>
        <w:tabs>
          <w:tab w:val="left" w:pos="683"/>
        </w:tabs>
        <w:overflowPunct w:val="0"/>
        <w:autoSpaceDE w:val="0"/>
        <w:autoSpaceDN w:val="0"/>
        <w:adjustRightInd w:val="0"/>
        <w:spacing w:before="120" w:after="120"/>
        <w:ind w:right="20"/>
        <w:jc w:val="both"/>
      </w:pPr>
      <w:r w:rsidRPr="00275E1C">
        <w:t>Leping sätestab tööd ja toimingud, mille teostamise kohustus lasub Töövõtjal.</w:t>
      </w:r>
    </w:p>
    <w:p w14:paraId="4BC071EA" w14:textId="3AC1B8D1" w:rsidR="00275E1C" w:rsidRPr="00275E1C" w:rsidRDefault="00275E1C" w:rsidP="00275E1C">
      <w:pPr>
        <w:pStyle w:val="ListParagraph"/>
        <w:widowControl w:val="0"/>
        <w:numPr>
          <w:ilvl w:val="2"/>
          <w:numId w:val="17"/>
        </w:numPr>
        <w:tabs>
          <w:tab w:val="left" w:pos="683"/>
        </w:tabs>
        <w:overflowPunct w:val="0"/>
        <w:autoSpaceDE w:val="0"/>
        <w:autoSpaceDN w:val="0"/>
        <w:adjustRightInd w:val="0"/>
        <w:spacing w:before="120" w:after="120"/>
        <w:ind w:right="20"/>
        <w:jc w:val="both"/>
      </w:pPr>
      <w:r w:rsidRPr="00275E1C">
        <w:t>Töövõtja poolt koostatav projektdokumentatsioon peab võimaldama ehitusloa väljastamist</w:t>
      </w:r>
      <w:r>
        <w:t xml:space="preserve"> </w:t>
      </w:r>
      <w:r w:rsidRPr="00275E1C">
        <w:t>ning ehitustööde maksumuse määramist.</w:t>
      </w:r>
    </w:p>
    <w:p w14:paraId="740DDA8E" w14:textId="6FB7AB9D" w:rsidR="00275E1C" w:rsidRPr="00275E1C" w:rsidRDefault="00275E1C" w:rsidP="00FB7E3A">
      <w:pPr>
        <w:pStyle w:val="ListParagraph"/>
        <w:widowControl w:val="0"/>
        <w:numPr>
          <w:ilvl w:val="1"/>
          <w:numId w:val="3"/>
        </w:numPr>
        <w:tabs>
          <w:tab w:val="left" w:pos="683"/>
        </w:tabs>
        <w:overflowPunct w:val="0"/>
        <w:autoSpaceDE w:val="0"/>
        <w:autoSpaceDN w:val="0"/>
        <w:adjustRightInd w:val="0"/>
        <w:spacing w:before="120" w:after="120"/>
        <w:ind w:right="20"/>
        <w:jc w:val="both"/>
      </w:pPr>
      <w:r w:rsidRPr="00275E1C">
        <w:t>Töövõtja teostab Lepingu raames projekteerimistööd ja toimingud, mille eesmärk, maht ja</w:t>
      </w:r>
      <w:r w:rsidR="00FB7E3A">
        <w:t xml:space="preserve"> </w:t>
      </w:r>
      <w:r w:rsidRPr="00275E1C">
        <w:t>ulatus on määratud Lepingu dokumentides.</w:t>
      </w:r>
    </w:p>
    <w:p w14:paraId="5CC11FBD" w14:textId="5FFAD1DD" w:rsidR="00275E1C" w:rsidRPr="00275E1C" w:rsidRDefault="00275E1C" w:rsidP="00275E1C">
      <w:pPr>
        <w:pStyle w:val="ListParagraph"/>
        <w:widowControl w:val="0"/>
        <w:numPr>
          <w:ilvl w:val="1"/>
          <w:numId w:val="3"/>
        </w:numPr>
        <w:tabs>
          <w:tab w:val="left" w:pos="683"/>
        </w:tabs>
        <w:overflowPunct w:val="0"/>
        <w:autoSpaceDE w:val="0"/>
        <w:autoSpaceDN w:val="0"/>
        <w:adjustRightInd w:val="0"/>
        <w:spacing w:before="120" w:after="120"/>
        <w:ind w:right="20"/>
        <w:jc w:val="both"/>
      </w:pPr>
      <w:r w:rsidRPr="00275E1C">
        <w:lastRenderedPageBreak/>
        <w:t>Projekteerimistööd antakse</w:t>
      </w:r>
      <w:r>
        <w:t xml:space="preserve"> </w:t>
      </w:r>
      <w:r w:rsidRPr="00275E1C">
        <w:t>Tellijale üle põhiprojekti staadiumis.</w:t>
      </w:r>
    </w:p>
    <w:p w14:paraId="3BE2DDBC" w14:textId="239200AC" w:rsidR="00360DFA" w:rsidRDefault="00360DFA" w:rsidP="00EF552E">
      <w:pPr>
        <w:pStyle w:val="ListParagraph"/>
        <w:ind w:left="360"/>
        <w:jc w:val="both"/>
      </w:pPr>
    </w:p>
    <w:p w14:paraId="68453126" w14:textId="07980662" w:rsidR="0067320A" w:rsidRDefault="0067320A" w:rsidP="0067320A">
      <w:pPr>
        <w:pStyle w:val="ListParagraph"/>
        <w:widowControl w:val="0"/>
        <w:numPr>
          <w:ilvl w:val="0"/>
          <w:numId w:val="20"/>
        </w:numPr>
        <w:autoSpaceDE w:val="0"/>
        <w:autoSpaceDN w:val="0"/>
        <w:adjustRightInd w:val="0"/>
        <w:spacing w:before="120" w:after="120"/>
      </w:pPr>
      <w:r w:rsidRPr="0067320A">
        <w:rPr>
          <w:b/>
          <w:bCs/>
        </w:rPr>
        <w:t>Lepingu maksumus ja arveldamine</w:t>
      </w:r>
    </w:p>
    <w:p w14:paraId="417B7A5D" w14:textId="2FE58215" w:rsidR="0067320A" w:rsidRPr="0067320A" w:rsidRDefault="0067320A" w:rsidP="0067320A">
      <w:pPr>
        <w:pStyle w:val="ListParagraph"/>
        <w:widowControl w:val="0"/>
        <w:numPr>
          <w:ilvl w:val="1"/>
          <w:numId w:val="20"/>
        </w:numPr>
        <w:tabs>
          <w:tab w:val="num" w:pos="704"/>
        </w:tabs>
        <w:overflowPunct w:val="0"/>
        <w:autoSpaceDE w:val="0"/>
        <w:autoSpaceDN w:val="0"/>
        <w:adjustRightInd w:val="0"/>
        <w:spacing w:before="120" w:after="120"/>
        <w:ind w:right="20"/>
        <w:jc w:val="both"/>
        <w:rPr>
          <w:b/>
          <w:bCs/>
        </w:rPr>
      </w:pPr>
      <w:r>
        <w:t xml:space="preserve"> Lepingu maksumuseks on Töövõtja poolt pakkumismenetluse käigus pakutud hind, mis on ……................ (.............................................) eurot, millisele summale lisandub käibemaks (edaspidi </w:t>
      </w:r>
      <w:r w:rsidRPr="007078B4">
        <w:t>tasu).</w:t>
      </w:r>
      <w:r w:rsidRPr="0067320A">
        <w:rPr>
          <w:b/>
          <w:bCs/>
        </w:rPr>
        <w:t xml:space="preserve"> </w:t>
      </w:r>
    </w:p>
    <w:p w14:paraId="3912096B" w14:textId="6850D107" w:rsidR="0067320A" w:rsidRPr="00822854" w:rsidRDefault="0067320A" w:rsidP="0067320A">
      <w:pPr>
        <w:pStyle w:val="ListParagraph"/>
        <w:widowControl w:val="0"/>
        <w:numPr>
          <w:ilvl w:val="1"/>
          <w:numId w:val="20"/>
        </w:numPr>
        <w:overflowPunct w:val="0"/>
        <w:autoSpaceDE w:val="0"/>
        <w:autoSpaceDN w:val="0"/>
        <w:adjustRightInd w:val="0"/>
        <w:spacing w:before="120" w:after="120"/>
        <w:jc w:val="both"/>
      </w:pPr>
      <w:r>
        <w:t xml:space="preserve"> Töö eest </w:t>
      </w:r>
      <w:r w:rsidRPr="00822854">
        <w:t>tasub Tellija vastavalt Töövõtja poolt talle esitatud arvetele. Arve esitatakse peale Töö valmimist ja arvele lisatakse tööde üleandmise-vastuvõtmise akt. Tellija tasub esitatud arve 14 päeva jooksul alates üleandmise-vastuvõtmise akti allkirjastamisest ja arve esitamisest.</w:t>
      </w:r>
    </w:p>
    <w:p w14:paraId="04001A3A" w14:textId="6DCA5EC0" w:rsidR="0067320A" w:rsidRPr="00822854" w:rsidRDefault="0067320A" w:rsidP="0067320A">
      <w:pPr>
        <w:pStyle w:val="ListParagraph"/>
        <w:numPr>
          <w:ilvl w:val="1"/>
          <w:numId w:val="20"/>
        </w:numPr>
      </w:pPr>
      <w:r>
        <w:t xml:space="preserve"> </w:t>
      </w:r>
      <w:r w:rsidRPr="00822854">
        <w:t>Töövõtja esitab arve Tellijale e</w:t>
      </w:r>
      <w:r w:rsidRPr="001B7BCE">
        <w:t>-arvena Tellija arveoperaatoriks oleva teenuse osutaja</w:t>
      </w:r>
      <w:r w:rsidRPr="00822854">
        <w:t xml:space="preserve"> kaudu.</w:t>
      </w:r>
    </w:p>
    <w:p w14:paraId="12FADA12" w14:textId="58F784DF" w:rsidR="0067320A" w:rsidRDefault="0067320A" w:rsidP="0067320A">
      <w:pPr>
        <w:pStyle w:val="ListParagraph"/>
        <w:widowControl w:val="0"/>
        <w:numPr>
          <w:ilvl w:val="1"/>
          <w:numId w:val="20"/>
        </w:numPr>
        <w:overflowPunct w:val="0"/>
        <w:autoSpaceDE w:val="0"/>
        <w:autoSpaceDN w:val="0"/>
        <w:adjustRightInd w:val="0"/>
        <w:spacing w:before="120" w:after="120"/>
        <w:jc w:val="both"/>
      </w:pPr>
      <w:r>
        <w:t xml:space="preserve"> Kõigi Töövõtjapoolsete kohustuste täitmise all mõeldakse kõikide Lepingu punktis 1. loetletud kohustuste täitmist. </w:t>
      </w:r>
    </w:p>
    <w:p w14:paraId="3C8CA474" w14:textId="091913BA" w:rsidR="0067320A" w:rsidRPr="0067320A" w:rsidRDefault="0067320A" w:rsidP="0067320A">
      <w:pPr>
        <w:pStyle w:val="ListParagraph"/>
        <w:widowControl w:val="0"/>
        <w:numPr>
          <w:ilvl w:val="1"/>
          <w:numId w:val="20"/>
        </w:numPr>
        <w:overflowPunct w:val="0"/>
        <w:autoSpaceDE w:val="0"/>
        <w:autoSpaceDN w:val="0"/>
        <w:adjustRightInd w:val="0"/>
        <w:spacing w:before="120" w:after="120"/>
        <w:jc w:val="both"/>
        <w:rPr>
          <w:b/>
          <w:bCs/>
        </w:rPr>
      </w:pPr>
      <w:r>
        <w:t xml:space="preserve"> Tellijal on õigus keelduda Tasu maksmisest Töövõtja poolt Tellijaga eelnevalt kooskõlastamata töö eest, mis ei vasta Lepingu tingimustele. Kooskõlastamata tööks loetakse töö, milles pole kokku lepitud käesoleva Lepinguga ning mille täitmist Tellija pole enne nimetatud </w:t>
      </w:r>
      <w:r w:rsidR="005F3259">
        <w:t>t</w:t>
      </w:r>
      <w:r>
        <w:t>öö teostamist kirjalikus vormis aktsepteerinud.</w:t>
      </w:r>
    </w:p>
    <w:p w14:paraId="2CBC6018" w14:textId="77777777" w:rsidR="003D1991" w:rsidRDefault="003D1991" w:rsidP="0067320A">
      <w:pPr>
        <w:jc w:val="both"/>
      </w:pPr>
    </w:p>
    <w:p w14:paraId="51BF3C3A" w14:textId="1C03ED55" w:rsidR="003D1991" w:rsidRDefault="008F47C4" w:rsidP="0067320A">
      <w:pPr>
        <w:pStyle w:val="NoSpacing"/>
        <w:numPr>
          <w:ilvl w:val="0"/>
          <w:numId w:val="20"/>
        </w:numPr>
        <w:jc w:val="both"/>
        <w:rPr>
          <w:b/>
        </w:rPr>
      </w:pPr>
      <w:r w:rsidRPr="00175BF0">
        <w:rPr>
          <w:b/>
        </w:rPr>
        <w:t>Lepingu kehtivus ja lõpetamine</w:t>
      </w:r>
    </w:p>
    <w:p w14:paraId="24CFFD37" w14:textId="5468E39D" w:rsidR="0067320A" w:rsidRPr="008A5086" w:rsidRDefault="0067320A" w:rsidP="0067320A">
      <w:pPr>
        <w:pStyle w:val="ListParagraph"/>
        <w:widowControl w:val="0"/>
        <w:numPr>
          <w:ilvl w:val="1"/>
          <w:numId w:val="20"/>
        </w:numPr>
        <w:tabs>
          <w:tab w:val="left" w:pos="683"/>
        </w:tabs>
        <w:autoSpaceDE w:val="0"/>
        <w:autoSpaceDN w:val="0"/>
        <w:adjustRightInd w:val="0"/>
        <w:spacing w:before="120" w:after="120"/>
      </w:pPr>
      <w:r>
        <w:t xml:space="preserve"> </w:t>
      </w:r>
      <w:r w:rsidRPr="00D859CF">
        <w:t>Töövõtja lõpetab ning annab nõuetekohaselt teostatud Töö Tellijale üle hiljemalt</w:t>
      </w:r>
      <w:r>
        <w:t xml:space="preserve"> </w:t>
      </w:r>
      <w:r w:rsidR="005F3259" w:rsidRPr="005F3259">
        <w:t>9</w:t>
      </w:r>
      <w:r w:rsidR="007078B4" w:rsidRPr="005F3259">
        <w:t>0 päeva</w:t>
      </w:r>
      <w:r w:rsidRPr="005F3259">
        <w:t xml:space="preserve"> peale lepingu sõlmimist.</w:t>
      </w:r>
    </w:p>
    <w:p w14:paraId="520835FD" w14:textId="577FD4B6" w:rsidR="00ED68FA" w:rsidRPr="004C6334" w:rsidRDefault="008A5086" w:rsidP="00ED68FA">
      <w:pPr>
        <w:pStyle w:val="ListParagraph"/>
        <w:numPr>
          <w:ilvl w:val="1"/>
          <w:numId w:val="20"/>
        </w:numPr>
        <w:spacing w:before="120" w:after="120"/>
        <w:jc w:val="both"/>
      </w:pPr>
      <w:r w:rsidRPr="008A5086">
        <w:t xml:space="preserve"> </w:t>
      </w:r>
      <w:r w:rsidR="0067320A" w:rsidRPr="004C6334">
        <w:t xml:space="preserve">Lepingu punktist </w:t>
      </w:r>
      <w:r w:rsidR="00ED68FA" w:rsidRPr="004C6334">
        <w:t>5</w:t>
      </w:r>
      <w:r w:rsidR="0067320A" w:rsidRPr="004C6334">
        <w:t>.1. tulenevaks tähtajaks pea</w:t>
      </w:r>
      <w:r w:rsidR="004C6334" w:rsidRPr="004C6334">
        <w:t>b</w:t>
      </w:r>
      <w:r w:rsidR="0067320A" w:rsidRPr="004C6334">
        <w:t xml:space="preserve"> olema nõuetekohaselt </w:t>
      </w:r>
      <w:r w:rsidR="004C6334" w:rsidRPr="004C6334">
        <w:t xml:space="preserve">saavutatud pakkumismenetluse </w:t>
      </w:r>
      <w:r w:rsidR="0067320A" w:rsidRPr="004C6334">
        <w:t>dokumentide Lisa</w:t>
      </w:r>
      <w:r w:rsidR="004C50C8">
        <w:t>s</w:t>
      </w:r>
      <w:r w:rsidR="0067320A" w:rsidRPr="004C6334">
        <w:t xml:space="preserve"> 1 (tehniline kirjeldus)</w:t>
      </w:r>
      <w:r w:rsidR="004C6334" w:rsidRPr="004C6334">
        <w:t xml:space="preserve"> kirjeldatud </w:t>
      </w:r>
      <w:proofErr w:type="spellStart"/>
      <w:r w:rsidR="004C6334" w:rsidRPr="004C6334">
        <w:t>lõppprodukt</w:t>
      </w:r>
      <w:proofErr w:type="spellEnd"/>
      <w:r w:rsidR="00ED68FA" w:rsidRPr="004C6334">
        <w:t>.</w:t>
      </w:r>
      <w:r w:rsidR="0067320A" w:rsidRPr="004C6334">
        <w:t xml:space="preserve"> Teostatud tööde osas vormistatakse tööde üleandmise-vastuvõtmise akt, mis peale mõlema Pool</w:t>
      </w:r>
      <w:r w:rsidR="004C6334" w:rsidRPr="004C6334">
        <w:t>t</w:t>
      </w:r>
      <w:r w:rsidR="0067320A" w:rsidRPr="004C6334">
        <w:t xml:space="preserve"> allkirjastamist on aluseks lepingu punktist 4.</w:t>
      </w:r>
      <w:r w:rsidR="004C6334">
        <w:t>1</w:t>
      </w:r>
      <w:r w:rsidR="0067320A" w:rsidRPr="004C6334">
        <w:t>. tulenevas määras arve esitamiseks.</w:t>
      </w:r>
    </w:p>
    <w:p w14:paraId="4711FB1B" w14:textId="291B728D" w:rsidR="0067320A" w:rsidRPr="008A5086" w:rsidRDefault="008A5086" w:rsidP="00ED68FA">
      <w:pPr>
        <w:pStyle w:val="ListParagraph"/>
        <w:numPr>
          <w:ilvl w:val="1"/>
          <w:numId w:val="20"/>
        </w:numPr>
        <w:spacing w:before="120" w:after="120"/>
        <w:jc w:val="both"/>
      </w:pPr>
      <w:r>
        <w:t xml:space="preserve"> </w:t>
      </w:r>
      <w:r w:rsidR="0067320A" w:rsidRPr="008A5086">
        <w:t xml:space="preserve">Juhul, kui Töövõtja ei teosta Töid tähtaegselt, kohustub ta hüvitama Tellijale kõik tähtaja ületamisest tingitud kahjud, s.h. </w:t>
      </w:r>
      <w:r w:rsidRPr="008A5086">
        <w:t xml:space="preserve">Euroopa Liidu LIFE programmist kaasrahastatava projektiga nr LIFE21-CCA-EE-LIFE </w:t>
      </w:r>
      <w:proofErr w:type="spellStart"/>
      <w:r w:rsidRPr="008A5086">
        <w:t>LATESTadapt</w:t>
      </w:r>
      <w:proofErr w:type="spellEnd"/>
      <w:r w:rsidRPr="008A5086">
        <w:t xml:space="preserve"> "</w:t>
      </w:r>
      <w:proofErr w:type="spellStart"/>
      <w:r w:rsidRPr="008A5086">
        <w:t>Developing</w:t>
      </w:r>
      <w:proofErr w:type="spellEnd"/>
      <w:r w:rsidRPr="008A5086">
        <w:t xml:space="preserve"> and </w:t>
      </w:r>
      <w:proofErr w:type="spellStart"/>
      <w:r w:rsidRPr="008A5086">
        <w:t>demonstrating</w:t>
      </w:r>
      <w:proofErr w:type="spellEnd"/>
      <w:r w:rsidRPr="008A5086">
        <w:t xml:space="preserve"> </w:t>
      </w:r>
      <w:proofErr w:type="spellStart"/>
      <w:r w:rsidRPr="008A5086">
        <w:t>portfolio</w:t>
      </w:r>
      <w:proofErr w:type="spellEnd"/>
      <w:r w:rsidRPr="008A5086">
        <w:t xml:space="preserve"> of </w:t>
      </w:r>
      <w:proofErr w:type="spellStart"/>
      <w:r w:rsidRPr="008A5086">
        <w:t>nature</w:t>
      </w:r>
      <w:proofErr w:type="spellEnd"/>
      <w:r w:rsidRPr="008A5086">
        <w:t xml:space="preserve"> </w:t>
      </w:r>
      <w:proofErr w:type="spellStart"/>
      <w:r w:rsidRPr="008A5086">
        <w:t>based</w:t>
      </w:r>
      <w:proofErr w:type="spellEnd"/>
      <w:r w:rsidRPr="008A5086">
        <w:t xml:space="preserve"> and </w:t>
      </w:r>
      <w:proofErr w:type="spellStart"/>
      <w:r w:rsidRPr="008A5086">
        <w:t>smart</w:t>
      </w:r>
      <w:proofErr w:type="spellEnd"/>
      <w:r w:rsidRPr="008A5086">
        <w:t xml:space="preserve"> </w:t>
      </w:r>
      <w:proofErr w:type="spellStart"/>
      <w:r w:rsidRPr="008A5086">
        <w:t>solutions</w:t>
      </w:r>
      <w:proofErr w:type="spellEnd"/>
      <w:r w:rsidRPr="008A5086">
        <w:t xml:space="preserve"> </w:t>
      </w:r>
      <w:proofErr w:type="spellStart"/>
      <w:r w:rsidRPr="008A5086">
        <w:t>for</w:t>
      </w:r>
      <w:proofErr w:type="spellEnd"/>
      <w:r w:rsidRPr="008A5086">
        <w:t xml:space="preserve"> </w:t>
      </w:r>
      <w:proofErr w:type="spellStart"/>
      <w:r w:rsidRPr="008A5086">
        <w:t>improving</w:t>
      </w:r>
      <w:proofErr w:type="spellEnd"/>
      <w:r w:rsidRPr="008A5086">
        <w:t xml:space="preserve"> </w:t>
      </w:r>
      <w:proofErr w:type="spellStart"/>
      <w:r w:rsidRPr="008A5086">
        <w:t>urban</w:t>
      </w:r>
      <w:proofErr w:type="spellEnd"/>
      <w:r w:rsidRPr="008A5086">
        <w:t xml:space="preserve"> </w:t>
      </w:r>
      <w:proofErr w:type="spellStart"/>
      <w:r w:rsidRPr="008A5086">
        <w:t>climate</w:t>
      </w:r>
      <w:proofErr w:type="spellEnd"/>
      <w:r w:rsidRPr="008A5086">
        <w:t xml:space="preserve"> </w:t>
      </w:r>
      <w:proofErr w:type="spellStart"/>
      <w:r w:rsidRPr="008A5086">
        <w:t>resilience</w:t>
      </w:r>
      <w:proofErr w:type="spellEnd"/>
      <w:r w:rsidRPr="008A5086">
        <w:t xml:space="preserve"> in Latvia and Estonia" ("Looduslähedaste ja nutikate lahenduste portfoolio välja töötamine ja rakendamine linnade kliimakindluse parandamiseks Eestis ja Lätis").</w:t>
      </w:r>
      <w:r w:rsidR="0067320A" w:rsidRPr="008A5086">
        <w:t>, projekti mitterahastamise või rahastamismäära vähendamise otsusest tingitud kahju, täies mahus.</w:t>
      </w:r>
    </w:p>
    <w:p w14:paraId="60154885" w14:textId="77777777" w:rsidR="00AB54DA" w:rsidRDefault="00AB54DA" w:rsidP="00AB54DA">
      <w:pPr>
        <w:jc w:val="both"/>
      </w:pPr>
    </w:p>
    <w:p w14:paraId="53762B5D" w14:textId="5FD877A3" w:rsidR="006B674D" w:rsidRPr="00C910EE" w:rsidRDefault="006B674D" w:rsidP="006B674D">
      <w:pPr>
        <w:pStyle w:val="ListParagraph"/>
        <w:widowControl w:val="0"/>
        <w:numPr>
          <w:ilvl w:val="0"/>
          <w:numId w:val="20"/>
        </w:numPr>
        <w:autoSpaceDE w:val="0"/>
        <w:autoSpaceDN w:val="0"/>
        <w:adjustRightInd w:val="0"/>
        <w:spacing w:before="120" w:after="120"/>
      </w:pPr>
      <w:r w:rsidRPr="00C910EE">
        <w:rPr>
          <w:b/>
          <w:bCs/>
        </w:rPr>
        <w:t>Töövõtja kohustused</w:t>
      </w:r>
    </w:p>
    <w:p w14:paraId="4CB85071" w14:textId="1F417C35" w:rsidR="00AD6256" w:rsidRPr="00AD6256" w:rsidRDefault="00AD6256" w:rsidP="00AD6256">
      <w:pPr>
        <w:pStyle w:val="ListParagraph"/>
        <w:widowControl w:val="0"/>
        <w:numPr>
          <w:ilvl w:val="1"/>
          <w:numId w:val="20"/>
        </w:numPr>
        <w:overflowPunct w:val="0"/>
        <w:spacing w:before="120" w:after="120"/>
        <w:ind w:right="20"/>
        <w:jc w:val="both"/>
      </w:pPr>
      <w:r w:rsidRPr="00AD6256">
        <w:t>Töövõtja on kohustatud projekteerimistöö teostamise käigus kinni pidama kõigist koostöös</w:t>
      </w:r>
      <w:r>
        <w:t xml:space="preserve"> </w:t>
      </w:r>
      <w:r w:rsidRPr="00AD6256">
        <w:t>Tellijaga kokku lepitud tähtaegadest ja tagama Lepingu järgselt teostatavate</w:t>
      </w:r>
      <w:r>
        <w:t xml:space="preserve"> </w:t>
      </w:r>
      <w:r w:rsidRPr="00AD6256">
        <w:t xml:space="preserve">tööde </w:t>
      </w:r>
      <w:r w:rsidR="001756BB">
        <w:t xml:space="preserve">nõuetekohase </w:t>
      </w:r>
      <w:r w:rsidRPr="00AD6256">
        <w:t>kvaliteedi.</w:t>
      </w:r>
    </w:p>
    <w:p w14:paraId="63D2EDD4" w14:textId="67E0D2FF" w:rsidR="00AD6256" w:rsidRPr="00AD6256" w:rsidRDefault="00AD6256" w:rsidP="00AD6256">
      <w:pPr>
        <w:pStyle w:val="ListParagraph"/>
        <w:widowControl w:val="0"/>
        <w:numPr>
          <w:ilvl w:val="1"/>
          <w:numId w:val="20"/>
        </w:numPr>
        <w:overflowPunct w:val="0"/>
        <w:spacing w:before="120" w:after="120"/>
        <w:ind w:right="20"/>
        <w:jc w:val="both"/>
      </w:pPr>
      <w:r>
        <w:t xml:space="preserve"> </w:t>
      </w:r>
      <w:r w:rsidRPr="00AD6256">
        <w:t>Töövõtja hangib kõik projekteerimistöö alustamiseks ja tegemiseks vajalikud alusandmed,</w:t>
      </w:r>
      <w:r>
        <w:t xml:space="preserve"> </w:t>
      </w:r>
      <w:r w:rsidRPr="00AD6256">
        <w:t>projekteerimis- ja tehnilised tingimused ning tasub nendega seotud kulud.</w:t>
      </w:r>
    </w:p>
    <w:p w14:paraId="0B6B44AF" w14:textId="7CA132DC" w:rsidR="00AD6256" w:rsidRPr="00AD6256" w:rsidRDefault="00AD6256" w:rsidP="00AD6256">
      <w:pPr>
        <w:pStyle w:val="ListParagraph"/>
        <w:widowControl w:val="0"/>
        <w:numPr>
          <w:ilvl w:val="1"/>
          <w:numId w:val="20"/>
        </w:numPr>
        <w:overflowPunct w:val="0"/>
        <w:spacing w:before="120" w:after="120"/>
        <w:ind w:right="20"/>
        <w:jc w:val="both"/>
      </w:pPr>
      <w:r w:rsidRPr="00AD6256">
        <w:t>Töövõtja kohustub jä</w:t>
      </w:r>
      <w:r w:rsidR="009D54CB">
        <w:t>rgima</w:t>
      </w:r>
      <w:r w:rsidRPr="00AD6256">
        <w:t xml:space="preserve"> projekteerimistöö teostamisel Eesti Vabariigis kehtivaid</w:t>
      </w:r>
      <w:r>
        <w:t xml:space="preserve"> </w:t>
      </w:r>
      <w:r w:rsidRPr="00AD6256">
        <w:t>normatiive, samuti Tellija soove, mis ei ole vastuolus eelpoolmainitud normatiividega.</w:t>
      </w:r>
    </w:p>
    <w:p w14:paraId="2D36A82B" w14:textId="3122BB6C" w:rsidR="00AD6256" w:rsidRPr="00AD6256" w:rsidRDefault="00AD6256" w:rsidP="00AD6256">
      <w:pPr>
        <w:pStyle w:val="ListParagraph"/>
        <w:widowControl w:val="0"/>
        <w:numPr>
          <w:ilvl w:val="1"/>
          <w:numId w:val="20"/>
        </w:numPr>
        <w:overflowPunct w:val="0"/>
        <w:spacing w:before="120" w:after="120"/>
        <w:ind w:right="20"/>
        <w:jc w:val="both"/>
      </w:pPr>
      <w:r w:rsidRPr="00AD6256">
        <w:t>Töövõtja on kohustatud kooskõlastama Tellijaga projektis kasutatavad lahendused ning</w:t>
      </w:r>
    </w:p>
    <w:p w14:paraId="5A89F15E" w14:textId="3A8B1E63" w:rsidR="00AD6256" w:rsidRPr="00AD6256" w:rsidRDefault="00AD6256" w:rsidP="00AD6256">
      <w:pPr>
        <w:pStyle w:val="ListParagraph"/>
        <w:widowControl w:val="0"/>
        <w:overflowPunct w:val="0"/>
        <w:spacing w:before="120" w:after="120"/>
        <w:ind w:right="20"/>
        <w:jc w:val="both"/>
      </w:pPr>
      <w:r w:rsidRPr="00AD6256">
        <w:t>materjalide ja seadmete tehnilised andmed. Kooskõlastus loetakse antuks, kui selline märge on</w:t>
      </w:r>
      <w:r>
        <w:t xml:space="preserve"> </w:t>
      </w:r>
      <w:r w:rsidRPr="00AD6256">
        <w:t>sätestatud protokollis või esitatud protokolli lisana.</w:t>
      </w:r>
    </w:p>
    <w:p w14:paraId="2F324D46" w14:textId="71304936" w:rsidR="00AD6256" w:rsidRPr="00AD6256" w:rsidRDefault="00AD6256" w:rsidP="00AD6256">
      <w:pPr>
        <w:pStyle w:val="ListParagraph"/>
        <w:widowControl w:val="0"/>
        <w:numPr>
          <w:ilvl w:val="1"/>
          <w:numId w:val="20"/>
        </w:numPr>
        <w:overflowPunct w:val="0"/>
        <w:spacing w:before="120" w:after="120"/>
        <w:ind w:right="20"/>
        <w:jc w:val="both"/>
      </w:pPr>
      <w:r w:rsidRPr="00AD6256">
        <w:t>Töövõtja kooskõlastab valminud projekteerimistöö kõikides vajalikes ametkondades, mis on</w:t>
      </w:r>
      <w:r>
        <w:t xml:space="preserve"> </w:t>
      </w:r>
      <w:r w:rsidRPr="00AD6256">
        <w:t>nõutavad objektile ehitusloa saamisel.</w:t>
      </w:r>
    </w:p>
    <w:p w14:paraId="37CB457B" w14:textId="74F3A2BF" w:rsidR="00AD6256" w:rsidRPr="00AD6256" w:rsidRDefault="00C910EE" w:rsidP="00AD6256">
      <w:pPr>
        <w:pStyle w:val="ListParagraph"/>
        <w:widowControl w:val="0"/>
        <w:numPr>
          <w:ilvl w:val="1"/>
          <w:numId w:val="20"/>
        </w:numPr>
        <w:overflowPunct w:val="0"/>
        <w:spacing w:before="120" w:after="120"/>
        <w:ind w:right="20"/>
        <w:jc w:val="both"/>
      </w:pPr>
      <w:r>
        <w:t xml:space="preserve"> </w:t>
      </w:r>
      <w:r w:rsidR="00AD6256" w:rsidRPr="00AD6256">
        <w:t>Juhul, kui projektdokumentatsioon (või selle osa) ei vasta kehtivatele normidele,</w:t>
      </w:r>
    </w:p>
    <w:p w14:paraId="4DCD97C0" w14:textId="5E4EF4D7" w:rsidR="00AD6256" w:rsidRPr="00AD6256" w:rsidRDefault="00AD6256" w:rsidP="00AD6256">
      <w:pPr>
        <w:pStyle w:val="ListParagraph"/>
        <w:widowControl w:val="0"/>
        <w:overflowPunct w:val="0"/>
        <w:spacing w:before="120" w:after="120"/>
        <w:ind w:right="20"/>
        <w:jc w:val="both"/>
      </w:pPr>
      <w:r w:rsidRPr="00AD6256">
        <w:t xml:space="preserve">õigusaktidele või Tellija eesmärgile, on Töövõtja kohustatud viima selle vastavusse oma </w:t>
      </w:r>
      <w:r w:rsidRPr="00AD6256">
        <w:lastRenderedPageBreak/>
        <w:t>kulul</w:t>
      </w:r>
      <w:r>
        <w:t xml:space="preserve"> </w:t>
      </w:r>
      <w:r w:rsidRPr="00AD6256">
        <w:t>seitsme päeva jooksul pärast Tellijalt vastava teabe saamist.</w:t>
      </w:r>
    </w:p>
    <w:p w14:paraId="2F2798D4" w14:textId="43497AAA" w:rsidR="006B674D" w:rsidRPr="00AD6256" w:rsidRDefault="00C910EE" w:rsidP="00AD6256">
      <w:pPr>
        <w:pStyle w:val="ListParagraph"/>
        <w:widowControl w:val="0"/>
        <w:numPr>
          <w:ilvl w:val="1"/>
          <w:numId w:val="20"/>
        </w:numPr>
        <w:overflowPunct w:val="0"/>
        <w:autoSpaceDE w:val="0"/>
        <w:autoSpaceDN w:val="0"/>
        <w:adjustRightInd w:val="0"/>
        <w:spacing w:before="120" w:after="120"/>
        <w:ind w:right="20"/>
        <w:jc w:val="both"/>
        <w:rPr>
          <w:b/>
          <w:bCs/>
        </w:rPr>
      </w:pPr>
      <w:r>
        <w:t xml:space="preserve"> </w:t>
      </w:r>
      <w:r w:rsidR="006B674D" w:rsidRPr="00AD6256">
        <w:t xml:space="preserve">Töövõtja kooskõlastab eelnevalt kirjalikult Tellijaga kõik Töödega seotud alltöövõtjad ja vastutab täies ulatuses alltöövõtjate töö eest. Töövõtja peab arvestama, et Tellija ei aktsepteeri nõuetekohast tegevusluba mitteomavat või majanduslikult ebakindlat alltöövõtja kandidaati. Alltöövõtjate poolt omakorda alltöövõtjate kasutamine ei ole lubatud. </w:t>
      </w:r>
    </w:p>
    <w:p w14:paraId="6C5EAB65" w14:textId="77F15FC0" w:rsidR="006B674D" w:rsidRPr="00AD6256" w:rsidRDefault="008F0F9C" w:rsidP="006B674D">
      <w:pPr>
        <w:pStyle w:val="ListParagraph"/>
        <w:widowControl w:val="0"/>
        <w:numPr>
          <w:ilvl w:val="1"/>
          <w:numId w:val="20"/>
        </w:numPr>
        <w:overflowPunct w:val="0"/>
        <w:autoSpaceDE w:val="0"/>
        <w:autoSpaceDN w:val="0"/>
        <w:adjustRightInd w:val="0"/>
        <w:spacing w:before="120" w:after="120"/>
        <w:ind w:right="20"/>
        <w:jc w:val="both"/>
        <w:rPr>
          <w:b/>
          <w:bCs/>
        </w:rPr>
      </w:pPr>
      <w:r w:rsidRPr="00AD6256">
        <w:t xml:space="preserve"> </w:t>
      </w:r>
      <w:r w:rsidR="006B674D" w:rsidRPr="00AD6256">
        <w:t>Töövõtja  kohustub  tagama  Töö  teostamisel vajaliku  kvalifikatsiooniga  tööjõu kasutamise ja Tellija nõudmisel esitama andmed tööde vahetute teostajate ja alltöövõtjate kvalifikatsiooni kohta</w:t>
      </w:r>
      <w:r w:rsidR="001756BB">
        <w:t xml:space="preserve"> 3</w:t>
      </w:r>
      <w:r w:rsidR="00802E82">
        <w:t xml:space="preserve"> (kolme)</w:t>
      </w:r>
      <w:r w:rsidR="001756BB">
        <w:t xml:space="preserve"> päeva jooksul.</w:t>
      </w:r>
    </w:p>
    <w:p w14:paraId="38F43D46" w14:textId="77777777" w:rsidR="001756BB" w:rsidRPr="001756BB" w:rsidRDefault="006B674D" w:rsidP="001756BB">
      <w:pPr>
        <w:pStyle w:val="ListParagraph"/>
        <w:widowControl w:val="0"/>
        <w:numPr>
          <w:ilvl w:val="1"/>
          <w:numId w:val="20"/>
        </w:numPr>
        <w:overflowPunct w:val="0"/>
        <w:autoSpaceDE w:val="0"/>
        <w:autoSpaceDN w:val="0"/>
        <w:adjustRightInd w:val="0"/>
        <w:spacing w:before="120" w:after="120"/>
        <w:jc w:val="both"/>
        <w:rPr>
          <w:b/>
          <w:bCs/>
        </w:rPr>
      </w:pPr>
      <w:r w:rsidRPr="00AD6256">
        <w:t xml:space="preserve">Kui Töö teostamisel ilmnevad asjaolud, mis ei olnud teada Lepingu sõlmimisel ja mis võivad muuta edasise Töö teostamise ebaotstarbekaks, suurendavad Töö mahtu või maksumust või takistavad Töö edasist jätkamist, siis on Töövõtja kohustatud koheselt, kuid mitte hiljem kui 3 (kolme) päeva jooksul informeerima nendest asjaoludest Tellijat ja nõudma Tellija juhiseid ja informatsiooni. </w:t>
      </w:r>
    </w:p>
    <w:p w14:paraId="51CB278A" w14:textId="77777777" w:rsidR="006B674D" w:rsidRPr="00C910EE" w:rsidRDefault="006B674D" w:rsidP="006B674D">
      <w:pPr>
        <w:widowControl w:val="0"/>
        <w:autoSpaceDE w:val="0"/>
        <w:autoSpaceDN w:val="0"/>
        <w:adjustRightInd w:val="0"/>
        <w:spacing w:before="120" w:after="120"/>
      </w:pPr>
    </w:p>
    <w:p w14:paraId="79B8A94E" w14:textId="6AE2A316" w:rsidR="006B674D" w:rsidRPr="00C910EE" w:rsidRDefault="006B674D" w:rsidP="008F0F9C">
      <w:pPr>
        <w:pStyle w:val="ListParagraph"/>
        <w:widowControl w:val="0"/>
        <w:numPr>
          <w:ilvl w:val="0"/>
          <w:numId w:val="20"/>
        </w:numPr>
        <w:autoSpaceDE w:val="0"/>
        <w:autoSpaceDN w:val="0"/>
        <w:adjustRightInd w:val="0"/>
        <w:spacing w:before="120" w:after="120"/>
      </w:pPr>
      <w:r w:rsidRPr="00C910EE">
        <w:rPr>
          <w:b/>
          <w:bCs/>
        </w:rPr>
        <w:t>Töövõtja õigused</w:t>
      </w:r>
    </w:p>
    <w:p w14:paraId="3C43FCD0" w14:textId="0FF63396" w:rsidR="006B674D" w:rsidRPr="00C910EE" w:rsidRDefault="00802E82" w:rsidP="00802E82">
      <w:pPr>
        <w:pStyle w:val="ListParagraph"/>
        <w:widowControl w:val="0"/>
        <w:numPr>
          <w:ilvl w:val="1"/>
          <w:numId w:val="38"/>
        </w:numPr>
        <w:overflowPunct w:val="0"/>
        <w:autoSpaceDE w:val="0"/>
        <w:autoSpaceDN w:val="0"/>
        <w:adjustRightInd w:val="0"/>
        <w:spacing w:before="120" w:after="120"/>
        <w:jc w:val="both"/>
        <w:rPr>
          <w:b/>
          <w:bCs/>
        </w:rPr>
      </w:pPr>
      <w:r>
        <w:t xml:space="preserve"> </w:t>
      </w:r>
      <w:r w:rsidRPr="00802E82">
        <w:t>Töövõtjal on õigus nõuda Tellijalt juhiseid Tellija kohustuste ja pädevuste piiresse jäävate küsimuste lahendamisel, mis võivad tekkida Töö teostamise käigus ning mida käesolev Leping ei reguleeri.</w:t>
      </w:r>
      <w:r>
        <w:t xml:space="preserve"> </w:t>
      </w:r>
    </w:p>
    <w:p w14:paraId="07D14970" w14:textId="77777777" w:rsidR="00C910EE" w:rsidRPr="00C910EE" w:rsidRDefault="008F0F9C" w:rsidP="00C910EE">
      <w:pPr>
        <w:pStyle w:val="ListParagraph"/>
        <w:widowControl w:val="0"/>
        <w:numPr>
          <w:ilvl w:val="1"/>
          <w:numId w:val="38"/>
        </w:numPr>
        <w:overflowPunct w:val="0"/>
        <w:autoSpaceDE w:val="0"/>
        <w:autoSpaceDN w:val="0"/>
        <w:adjustRightInd w:val="0"/>
        <w:spacing w:before="120" w:after="120"/>
        <w:ind w:right="20"/>
        <w:jc w:val="both"/>
        <w:rPr>
          <w:b/>
          <w:bCs/>
        </w:rPr>
      </w:pPr>
      <w:r w:rsidRPr="00C910EE">
        <w:t xml:space="preserve"> </w:t>
      </w:r>
      <w:r w:rsidR="006B674D" w:rsidRPr="00C910EE">
        <w:t xml:space="preserve">Töövõtjal on õigus saada Tellijalt nõuetekohaselt teostatud Töö teostamise eest Lepingu punktis 4.1. kokkulepitud Tasu. </w:t>
      </w:r>
    </w:p>
    <w:p w14:paraId="000DA9AF" w14:textId="2C392689" w:rsidR="00C910EE" w:rsidRPr="00C910EE" w:rsidRDefault="00C116A0" w:rsidP="00C910EE">
      <w:pPr>
        <w:pStyle w:val="ListParagraph"/>
        <w:widowControl w:val="0"/>
        <w:numPr>
          <w:ilvl w:val="1"/>
          <w:numId w:val="38"/>
        </w:numPr>
        <w:overflowPunct w:val="0"/>
        <w:autoSpaceDE w:val="0"/>
        <w:autoSpaceDN w:val="0"/>
        <w:adjustRightInd w:val="0"/>
        <w:spacing w:before="120" w:after="120"/>
        <w:ind w:right="20"/>
        <w:jc w:val="both"/>
        <w:rPr>
          <w:b/>
          <w:bCs/>
        </w:rPr>
      </w:pPr>
      <w:r>
        <w:rPr>
          <w:rFonts w:eastAsiaTheme="minorHAnsi"/>
        </w:rPr>
        <w:t xml:space="preserve"> </w:t>
      </w:r>
      <w:r w:rsidR="00C910EE" w:rsidRPr="00C910EE">
        <w:rPr>
          <w:rFonts w:eastAsiaTheme="minorHAnsi"/>
        </w:rPr>
        <w:t>Töövõtjal on õigus taotleda projekteerimistööde lõpptähtaja muutmist juhul, kui talle ei ole</w:t>
      </w:r>
      <w:r w:rsidR="00C910EE">
        <w:rPr>
          <w:rFonts w:eastAsiaTheme="minorHAnsi"/>
        </w:rPr>
        <w:t xml:space="preserve"> </w:t>
      </w:r>
      <w:r w:rsidR="00C910EE" w:rsidRPr="00C910EE">
        <w:rPr>
          <w:rFonts w:eastAsiaTheme="minorHAnsi"/>
        </w:rPr>
        <w:t>tagatud tööde teostamiseks vajalikud lähteülesanded ja -andmed või, kui projekteerimistöösse</w:t>
      </w:r>
      <w:r w:rsidR="00C910EE">
        <w:rPr>
          <w:rFonts w:eastAsiaTheme="minorHAnsi"/>
        </w:rPr>
        <w:t xml:space="preserve"> </w:t>
      </w:r>
      <w:r w:rsidR="00C910EE" w:rsidRPr="00C910EE">
        <w:rPr>
          <w:rFonts w:eastAsiaTheme="minorHAnsi"/>
        </w:rPr>
        <w:t>viiakse sisse parandused Tellija soovil ning nimetatud paranduste sisseviimine</w:t>
      </w:r>
      <w:r w:rsidR="00C910EE">
        <w:rPr>
          <w:rFonts w:eastAsiaTheme="minorHAnsi"/>
        </w:rPr>
        <w:t xml:space="preserve"> </w:t>
      </w:r>
      <w:r w:rsidR="00C910EE" w:rsidRPr="00C910EE">
        <w:rPr>
          <w:rFonts w:eastAsiaTheme="minorHAnsi"/>
        </w:rPr>
        <w:t>projekteerimistöösse pikendab projekteerimistöö kestust. Lähtematerjalide üleandmise</w:t>
      </w:r>
      <w:r w:rsidR="00C910EE">
        <w:rPr>
          <w:rFonts w:eastAsiaTheme="minorHAnsi"/>
        </w:rPr>
        <w:t xml:space="preserve"> </w:t>
      </w:r>
      <w:r w:rsidR="00C910EE" w:rsidRPr="00C910EE">
        <w:rPr>
          <w:rFonts w:eastAsiaTheme="minorHAnsi"/>
        </w:rPr>
        <w:t>tähtaegade ületamise puhul võib Lepingu tähtaeg või vahetähtajad muutuda ainult tähtaega</w:t>
      </w:r>
      <w:r w:rsidR="00C910EE">
        <w:rPr>
          <w:rFonts w:eastAsiaTheme="minorHAnsi"/>
        </w:rPr>
        <w:t xml:space="preserve"> </w:t>
      </w:r>
      <w:r w:rsidR="00C910EE" w:rsidRPr="00C910EE">
        <w:rPr>
          <w:rFonts w:eastAsiaTheme="minorHAnsi"/>
        </w:rPr>
        <w:t>ületatud päevade arvu võrra. Muudatused fikseeritakse pooltevahelise kirjaliku protokolliga.</w:t>
      </w:r>
    </w:p>
    <w:p w14:paraId="16CB1ACD" w14:textId="77777777" w:rsidR="006B674D" w:rsidRPr="008F0F9C" w:rsidRDefault="006B674D" w:rsidP="006B674D">
      <w:pPr>
        <w:widowControl w:val="0"/>
        <w:autoSpaceDE w:val="0"/>
        <w:autoSpaceDN w:val="0"/>
        <w:adjustRightInd w:val="0"/>
        <w:spacing w:before="120" w:after="120"/>
        <w:rPr>
          <w:highlight w:val="yellow"/>
        </w:rPr>
      </w:pPr>
    </w:p>
    <w:p w14:paraId="08CFD602" w14:textId="3BE03FD6" w:rsidR="006B674D" w:rsidRPr="00C116A0" w:rsidRDefault="006B674D" w:rsidP="00C910EE">
      <w:pPr>
        <w:pStyle w:val="ListParagraph"/>
        <w:widowControl w:val="0"/>
        <w:numPr>
          <w:ilvl w:val="0"/>
          <w:numId w:val="38"/>
        </w:numPr>
        <w:autoSpaceDE w:val="0"/>
        <w:autoSpaceDN w:val="0"/>
        <w:adjustRightInd w:val="0"/>
        <w:spacing w:before="120" w:after="120"/>
      </w:pPr>
      <w:r w:rsidRPr="00C116A0">
        <w:rPr>
          <w:b/>
          <w:bCs/>
        </w:rPr>
        <w:t>Tellija kohustused</w:t>
      </w:r>
    </w:p>
    <w:p w14:paraId="0DB886E1" w14:textId="143A0ADA" w:rsidR="00C116A0" w:rsidRDefault="008F0F9C" w:rsidP="00C116A0">
      <w:pPr>
        <w:pStyle w:val="ListParagraph"/>
        <w:widowControl w:val="0"/>
        <w:numPr>
          <w:ilvl w:val="1"/>
          <w:numId w:val="38"/>
        </w:numPr>
        <w:tabs>
          <w:tab w:val="left" w:pos="683"/>
        </w:tabs>
        <w:overflowPunct w:val="0"/>
        <w:spacing w:before="120" w:after="120"/>
        <w:ind w:right="20"/>
        <w:jc w:val="both"/>
      </w:pPr>
      <w:r w:rsidRPr="00C116A0">
        <w:t xml:space="preserve"> </w:t>
      </w:r>
      <w:r w:rsidR="00C116A0" w:rsidRPr="00C116A0">
        <w:t>Tellija on kohustatud üle andma Töövõtjale vajalikud lähteandmed Lepingus või koosoleku</w:t>
      </w:r>
      <w:r w:rsidR="00C116A0">
        <w:t xml:space="preserve"> </w:t>
      </w:r>
      <w:r w:rsidR="00C116A0" w:rsidRPr="00C116A0">
        <w:t>protokollides fikseeritud tähtaegadeks.</w:t>
      </w:r>
      <w:r w:rsidR="00C116A0">
        <w:t xml:space="preserve"> </w:t>
      </w:r>
    </w:p>
    <w:p w14:paraId="2851D2A9" w14:textId="4E116E12" w:rsidR="006B674D" w:rsidRPr="00C116A0" w:rsidRDefault="006B674D" w:rsidP="00C910EE">
      <w:pPr>
        <w:pStyle w:val="ListParagraph"/>
        <w:widowControl w:val="0"/>
        <w:numPr>
          <w:ilvl w:val="1"/>
          <w:numId w:val="38"/>
        </w:numPr>
        <w:tabs>
          <w:tab w:val="left" w:pos="683"/>
        </w:tabs>
        <w:overflowPunct w:val="0"/>
        <w:autoSpaceDE w:val="0"/>
        <w:autoSpaceDN w:val="0"/>
        <w:adjustRightInd w:val="0"/>
        <w:spacing w:before="120" w:after="120"/>
        <w:ind w:right="20"/>
        <w:jc w:val="both"/>
      </w:pPr>
      <w:r w:rsidRPr="00C116A0">
        <w:t>Tellija on kohustatud maksma Töövõtjale Töö teostamise eest Lepingu punktis 4.1. kokkulepitud Tasu.</w:t>
      </w:r>
    </w:p>
    <w:p w14:paraId="660B5F41" w14:textId="66E3D93A" w:rsidR="006B674D" w:rsidRPr="00C116A0" w:rsidRDefault="008F0F9C" w:rsidP="00C910EE">
      <w:pPr>
        <w:pStyle w:val="ListParagraph"/>
        <w:widowControl w:val="0"/>
        <w:numPr>
          <w:ilvl w:val="1"/>
          <w:numId w:val="38"/>
        </w:numPr>
        <w:tabs>
          <w:tab w:val="left" w:pos="683"/>
        </w:tabs>
        <w:overflowPunct w:val="0"/>
        <w:autoSpaceDE w:val="0"/>
        <w:autoSpaceDN w:val="0"/>
        <w:adjustRightInd w:val="0"/>
        <w:spacing w:before="120" w:after="120"/>
        <w:jc w:val="both"/>
      </w:pPr>
      <w:r w:rsidRPr="00C116A0">
        <w:t xml:space="preserve"> </w:t>
      </w:r>
      <w:r w:rsidR="006B674D" w:rsidRPr="00C116A0">
        <w:t xml:space="preserve">Tellija on kohustatud vastu võtma Töövõtja poolt teostatud Töö eeldusel, et see vastab Lepingus kokkulepitud tingimustele. Töö vastuvõtmine Tellija poolt peab toimuma hiljemalt viie tööpäeva jooksul pärast kõigi Töövõtja poolsete kohustuste täitmist ja talle üleandmise-vastuvõtmise akti esitamist, </w:t>
      </w:r>
      <w:r w:rsidR="00C116A0" w:rsidRPr="00C116A0">
        <w:t>viimati nimetatud</w:t>
      </w:r>
      <w:r w:rsidR="006B674D" w:rsidRPr="00C116A0">
        <w:t xml:space="preserve"> akti allkirjastamisega Poolte poolt.</w:t>
      </w:r>
    </w:p>
    <w:p w14:paraId="5D5233DA" w14:textId="77777777" w:rsidR="006B674D" w:rsidRPr="008F0F9C" w:rsidRDefault="006B674D" w:rsidP="006B674D">
      <w:pPr>
        <w:widowControl w:val="0"/>
        <w:autoSpaceDE w:val="0"/>
        <w:autoSpaceDN w:val="0"/>
        <w:adjustRightInd w:val="0"/>
        <w:spacing w:before="120" w:after="120"/>
        <w:rPr>
          <w:highlight w:val="yellow"/>
        </w:rPr>
      </w:pPr>
    </w:p>
    <w:p w14:paraId="359C19F9" w14:textId="59A92E05" w:rsidR="006B674D" w:rsidRPr="00C116A0" w:rsidRDefault="006B674D" w:rsidP="00C910EE">
      <w:pPr>
        <w:pStyle w:val="ListParagraph"/>
        <w:widowControl w:val="0"/>
        <w:numPr>
          <w:ilvl w:val="0"/>
          <w:numId w:val="38"/>
        </w:numPr>
        <w:autoSpaceDE w:val="0"/>
        <w:autoSpaceDN w:val="0"/>
        <w:adjustRightInd w:val="0"/>
        <w:spacing w:before="120" w:after="120"/>
      </w:pPr>
      <w:r w:rsidRPr="00C116A0">
        <w:rPr>
          <w:b/>
          <w:bCs/>
        </w:rPr>
        <w:t>Tellija õigused</w:t>
      </w:r>
    </w:p>
    <w:p w14:paraId="409D2EE3" w14:textId="46C1FF67" w:rsidR="006B674D" w:rsidRPr="00C116A0" w:rsidRDefault="008F0F9C" w:rsidP="00C910EE">
      <w:pPr>
        <w:pStyle w:val="ListParagraph"/>
        <w:widowControl w:val="0"/>
        <w:numPr>
          <w:ilvl w:val="1"/>
          <w:numId w:val="38"/>
        </w:numPr>
        <w:overflowPunct w:val="0"/>
        <w:autoSpaceDE w:val="0"/>
        <w:autoSpaceDN w:val="0"/>
        <w:adjustRightInd w:val="0"/>
        <w:spacing w:before="120" w:after="120"/>
        <w:ind w:right="20"/>
        <w:jc w:val="both"/>
        <w:rPr>
          <w:b/>
          <w:bCs/>
        </w:rPr>
      </w:pPr>
      <w:r w:rsidRPr="00C116A0">
        <w:t xml:space="preserve"> </w:t>
      </w:r>
      <w:r w:rsidR="006B674D" w:rsidRPr="00C116A0">
        <w:t xml:space="preserve">Tellijal on õigus jooksvalt kontrollida Töö teostamise käiku ning anda Töö teostamiseks vajalikke juhiseid ja informatsiooni. </w:t>
      </w:r>
    </w:p>
    <w:p w14:paraId="691C949A" w14:textId="5F226D25" w:rsidR="006B674D" w:rsidRPr="00C116A0" w:rsidRDefault="008F0F9C" w:rsidP="00C910EE">
      <w:pPr>
        <w:pStyle w:val="ListParagraph"/>
        <w:widowControl w:val="0"/>
        <w:numPr>
          <w:ilvl w:val="1"/>
          <w:numId w:val="38"/>
        </w:numPr>
        <w:overflowPunct w:val="0"/>
        <w:autoSpaceDE w:val="0"/>
        <w:autoSpaceDN w:val="0"/>
        <w:adjustRightInd w:val="0"/>
        <w:spacing w:before="120" w:after="120"/>
        <w:ind w:right="20"/>
        <w:jc w:val="both"/>
        <w:rPr>
          <w:b/>
          <w:bCs/>
        </w:rPr>
      </w:pPr>
      <w:r w:rsidRPr="00C116A0">
        <w:t xml:space="preserve"> </w:t>
      </w:r>
      <w:r w:rsidR="006B674D" w:rsidRPr="00C116A0">
        <w:t xml:space="preserve">Tellijal on õigus teostada Töö teostamise üle järelevalvet ja kasutada Töö vastuvõtmisel ekspertide abi. </w:t>
      </w:r>
      <w:bookmarkStart w:id="2" w:name="page4"/>
      <w:bookmarkEnd w:id="2"/>
    </w:p>
    <w:p w14:paraId="087DC57F" w14:textId="6786B849" w:rsidR="006B674D" w:rsidRPr="00C116A0" w:rsidRDefault="008F0F9C" w:rsidP="00C910EE">
      <w:pPr>
        <w:pStyle w:val="ListParagraph"/>
        <w:widowControl w:val="0"/>
        <w:numPr>
          <w:ilvl w:val="1"/>
          <w:numId w:val="38"/>
        </w:numPr>
        <w:overflowPunct w:val="0"/>
        <w:autoSpaceDE w:val="0"/>
        <w:autoSpaceDN w:val="0"/>
        <w:adjustRightInd w:val="0"/>
        <w:spacing w:before="120" w:after="120"/>
        <w:jc w:val="both"/>
        <w:rPr>
          <w:b/>
          <w:bCs/>
        </w:rPr>
      </w:pPr>
      <w:r w:rsidRPr="00C116A0">
        <w:t xml:space="preserve"> </w:t>
      </w:r>
      <w:r w:rsidR="006B674D" w:rsidRPr="00C116A0">
        <w:t xml:space="preserve">Tellijal on õigus nõuda Töövõtjalt Lepingu punktis </w:t>
      </w:r>
      <w:r w:rsidR="00C116A0" w:rsidRPr="00C116A0">
        <w:t>5</w:t>
      </w:r>
      <w:r w:rsidR="006B674D" w:rsidRPr="00C116A0">
        <w:t xml:space="preserve">.1. kokkulepitud tähtajast kinnipidamist ja mittevabandataval tähtajast mittekinnipidamisel kasutada õiguskaitsevahendeid. </w:t>
      </w:r>
    </w:p>
    <w:p w14:paraId="4D12475F" w14:textId="77777777" w:rsidR="006B674D" w:rsidRPr="00506D36" w:rsidRDefault="006B674D" w:rsidP="00AB54DA">
      <w:pPr>
        <w:jc w:val="both"/>
        <w:rPr>
          <w:highlight w:val="yellow"/>
        </w:rPr>
      </w:pPr>
    </w:p>
    <w:p w14:paraId="1E73C7CA" w14:textId="5A801E54" w:rsidR="00473306" w:rsidRPr="002E064D" w:rsidRDefault="00473306" w:rsidP="00473306">
      <w:pPr>
        <w:pStyle w:val="ListParagraph"/>
        <w:widowControl w:val="0"/>
        <w:numPr>
          <w:ilvl w:val="0"/>
          <w:numId w:val="44"/>
        </w:numPr>
        <w:autoSpaceDE w:val="0"/>
        <w:autoSpaceDN w:val="0"/>
        <w:adjustRightInd w:val="0"/>
        <w:spacing w:before="120" w:after="120"/>
      </w:pPr>
      <w:r w:rsidRPr="002E064D">
        <w:rPr>
          <w:b/>
          <w:bCs/>
        </w:rPr>
        <w:t>Töö üleandmine ja vastuvõtmine</w:t>
      </w:r>
    </w:p>
    <w:p w14:paraId="5AC44162" w14:textId="7325AC20" w:rsidR="00473306" w:rsidRPr="002E064D" w:rsidRDefault="00473306" w:rsidP="00473306">
      <w:pPr>
        <w:pStyle w:val="ListParagraph"/>
        <w:widowControl w:val="0"/>
        <w:numPr>
          <w:ilvl w:val="1"/>
          <w:numId w:val="44"/>
        </w:numPr>
        <w:overflowPunct w:val="0"/>
        <w:autoSpaceDE w:val="0"/>
        <w:autoSpaceDN w:val="0"/>
        <w:adjustRightInd w:val="0"/>
        <w:spacing w:before="120" w:after="120"/>
        <w:jc w:val="both"/>
        <w:rPr>
          <w:b/>
          <w:bCs/>
        </w:rPr>
      </w:pPr>
      <w:r w:rsidRPr="002E064D">
        <w:t>Töövõtja</w:t>
      </w:r>
      <w:r w:rsidR="00802E82">
        <w:t xml:space="preserve"> </w:t>
      </w:r>
      <w:r w:rsidRPr="002E064D">
        <w:t xml:space="preserve">poolsete kohustuste täitmise lõppemisel toimub teostatud Töö üleandmine Tellijale. Tellija kohustub Töö vastavalt Lepingu punktis 7.2. kokkulepitule vastu võtma, v.a. Lepingu punktist 9.3. tulenevatel asjaoludel. </w:t>
      </w:r>
    </w:p>
    <w:p w14:paraId="360D44DD" w14:textId="2D17D5FA" w:rsidR="00473306" w:rsidRPr="002E064D" w:rsidRDefault="00473306" w:rsidP="00473306">
      <w:pPr>
        <w:pStyle w:val="ListParagraph"/>
        <w:widowControl w:val="0"/>
        <w:numPr>
          <w:ilvl w:val="1"/>
          <w:numId w:val="44"/>
        </w:numPr>
        <w:overflowPunct w:val="0"/>
        <w:autoSpaceDE w:val="0"/>
        <w:autoSpaceDN w:val="0"/>
        <w:adjustRightInd w:val="0"/>
        <w:spacing w:before="120" w:after="120"/>
        <w:jc w:val="both"/>
        <w:rPr>
          <w:b/>
          <w:bCs/>
        </w:rPr>
      </w:pPr>
      <w:r w:rsidRPr="00802E82">
        <w:t>Töö vastuvõtmisel Tellija poolt koostatakse Töö üleandmise-vastuvõtmise akt (Lepingu lisa</w:t>
      </w:r>
      <w:r w:rsidR="004C50C8">
        <w:t xml:space="preserve"> 1</w:t>
      </w:r>
      <w:r w:rsidRPr="00802E82">
        <w:t>), mille</w:t>
      </w:r>
      <w:r w:rsidRPr="002E064D">
        <w:t xml:space="preserve"> Pooled allkirjastavad. </w:t>
      </w:r>
    </w:p>
    <w:p w14:paraId="36179A38" w14:textId="2B82E940" w:rsidR="00473306" w:rsidRPr="003034B6" w:rsidRDefault="00473306" w:rsidP="00473306">
      <w:pPr>
        <w:pStyle w:val="ListParagraph"/>
        <w:widowControl w:val="0"/>
        <w:numPr>
          <w:ilvl w:val="1"/>
          <w:numId w:val="42"/>
        </w:numPr>
        <w:overflowPunct w:val="0"/>
        <w:autoSpaceDE w:val="0"/>
        <w:autoSpaceDN w:val="0"/>
        <w:adjustRightInd w:val="0"/>
        <w:spacing w:before="120" w:after="120"/>
        <w:jc w:val="both"/>
        <w:rPr>
          <w:b/>
          <w:bCs/>
        </w:rPr>
      </w:pPr>
      <w:r w:rsidRPr="002E064D">
        <w:t xml:space="preserve">Vastuvõtmisest keeldumise korral on Tellijal õigus esitada Töövõtjale põhjendatud kirjalik pretensioon, milles peab olema ära näidatud vastuvõtmisest keeldumise põhjus. Kui vastuvõtmisest keeldumise põhjuseks on puudused teostatud Töös, on Töövõtja kohustatud puudused kõrvaldama Tellija poolt määratud tähtaja jooksul. Sellisel juhul loetakse Töö vastuvõetuks, kui Töövõtja on teinud Töös parandused ja Tellijal ei ole enam pretensioone. </w:t>
      </w:r>
    </w:p>
    <w:p w14:paraId="51A0EA75" w14:textId="776F5A33" w:rsidR="003034B6" w:rsidRPr="008323C5" w:rsidRDefault="003034B6" w:rsidP="00473306">
      <w:pPr>
        <w:pStyle w:val="ListParagraph"/>
        <w:widowControl w:val="0"/>
        <w:numPr>
          <w:ilvl w:val="1"/>
          <w:numId w:val="42"/>
        </w:numPr>
        <w:overflowPunct w:val="0"/>
        <w:autoSpaceDE w:val="0"/>
        <w:autoSpaceDN w:val="0"/>
        <w:adjustRightInd w:val="0"/>
        <w:spacing w:before="120" w:after="120"/>
        <w:jc w:val="both"/>
        <w:rPr>
          <w:b/>
          <w:bCs/>
        </w:rPr>
      </w:pPr>
      <w:r w:rsidRPr="008323C5">
        <w:t>Tööd loetakse Lepingu tingimustele mittevastavaks ka juhul, kui Töövõtja Tööde üleandmisel-vastuvõtmisel ei esita Tööde juurde kuuluvaid dokumente.</w:t>
      </w:r>
    </w:p>
    <w:p w14:paraId="4AA13784" w14:textId="77777777" w:rsidR="008A5081" w:rsidRPr="00506D36" w:rsidRDefault="008A5081" w:rsidP="008A5081">
      <w:pPr>
        <w:widowControl w:val="0"/>
        <w:overflowPunct w:val="0"/>
        <w:autoSpaceDE w:val="0"/>
        <w:autoSpaceDN w:val="0"/>
        <w:adjustRightInd w:val="0"/>
        <w:spacing w:before="120" w:after="120"/>
        <w:jc w:val="both"/>
        <w:rPr>
          <w:b/>
          <w:bCs/>
          <w:highlight w:val="yellow"/>
        </w:rPr>
      </w:pPr>
    </w:p>
    <w:p w14:paraId="60A17621" w14:textId="7CF99403" w:rsidR="00473306" w:rsidRPr="002E064D" w:rsidRDefault="00473306" w:rsidP="008A5081">
      <w:pPr>
        <w:pStyle w:val="ListParagraph"/>
        <w:widowControl w:val="0"/>
        <w:numPr>
          <w:ilvl w:val="0"/>
          <w:numId w:val="46"/>
        </w:numPr>
        <w:overflowPunct w:val="0"/>
        <w:autoSpaceDE w:val="0"/>
        <w:autoSpaceDN w:val="0"/>
        <w:adjustRightInd w:val="0"/>
        <w:spacing w:before="120" w:after="120"/>
        <w:jc w:val="both"/>
        <w:rPr>
          <w:b/>
          <w:bCs/>
        </w:rPr>
      </w:pPr>
      <w:r w:rsidRPr="002E064D">
        <w:rPr>
          <w:b/>
          <w:bCs/>
        </w:rPr>
        <w:t>Poolte vastutus</w:t>
      </w:r>
    </w:p>
    <w:p w14:paraId="2D3DB7C4" w14:textId="0DBFF787" w:rsidR="00473306" w:rsidRPr="002E064D" w:rsidRDefault="00473306" w:rsidP="00473306">
      <w:pPr>
        <w:pStyle w:val="ListParagraph"/>
        <w:widowControl w:val="0"/>
        <w:numPr>
          <w:ilvl w:val="1"/>
          <w:numId w:val="46"/>
        </w:numPr>
        <w:overflowPunct w:val="0"/>
        <w:autoSpaceDE w:val="0"/>
        <w:autoSpaceDN w:val="0"/>
        <w:adjustRightInd w:val="0"/>
        <w:spacing w:before="120" w:after="120"/>
        <w:jc w:val="both"/>
        <w:rPr>
          <w:b/>
          <w:bCs/>
        </w:rPr>
      </w:pPr>
      <w:r w:rsidRPr="002E064D">
        <w:t xml:space="preserve"> Pooled vastutavad oma Lepingust tulenevate kohustuste rikkumise eest, välja arvatud kui rikkumine oli vabandatav. </w:t>
      </w:r>
    </w:p>
    <w:p w14:paraId="33BFA3A2" w14:textId="6C337943" w:rsidR="00473306" w:rsidRPr="002E064D" w:rsidRDefault="00473306" w:rsidP="0047330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 Kohustuse rikkumine on vabandatav, kui kohustuse rikkumise põhjustas vääramatu jõud. Kui vääramatu jõu mõju on ajutine, on kohustuse rikkumine vabandatav üksnes aja vältel, mil vääramatu jõud kohustuse täitmist takistas. </w:t>
      </w:r>
    </w:p>
    <w:p w14:paraId="343D7275" w14:textId="0AF6E9D3" w:rsidR="00473306" w:rsidRPr="003034B6" w:rsidRDefault="00473306" w:rsidP="003034B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 Töövõtja vastutab kõigi Tööde teostamisel osalenud/osalevate alltöövõtjate poolt tehtud Tööde vastavuse eest Lepingu tingimustele. </w:t>
      </w:r>
    </w:p>
    <w:p w14:paraId="345CBB69" w14:textId="320FA100" w:rsidR="00473306" w:rsidRPr="002E064D" w:rsidRDefault="00F17931" w:rsidP="00F17931">
      <w:pPr>
        <w:pStyle w:val="ListParagraph"/>
        <w:widowControl w:val="0"/>
        <w:numPr>
          <w:ilvl w:val="1"/>
          <w:numId w:val="46"/>
        </w:numPr>
        <w:overflowPunct w:val="0"/>
        <w:autoSpaceDE w:val="0"/>
        <w:autoSpaceDN w:val="0"/>
        <w:adjustRightInd w:val="0"/>
        <w:spacing w:before="120" w:after="120"/>
        <w:ind w:right="20"/>
        <w:jc w:val="both"/>
        <w:rPr>
          <w:b/>
          <w:bCs/>
        </w:rPr>
      </w:pPr>
      <w:r>
        <w:t xml:space="preserve"> </w:t>
      </w:r>
      <w:r w:rsidRPr="00F17931">
        <w:t>Juhul, kui Töö üleandmine viibib Töövõtjast tuleneval põhjusel üle kokkulepitud tähtaja, on Tellijal õigus nõuda Töövõtjalt leppetrahvi tasumist, mille suuruseks on 200 eurot iga viivitatud kalendripäeva eest, sh üle tähtaja kulunud aja eest, mis kulub kirjalikust pretensioonist nähtuvate mittevastavuste likvideerimiseks.</w:t>
      </w:r>
      <w:r>
        <w:t xml:space="preserve"> </w:t>
      </w:r>
      <w:r w:rsidR="00473306" w:rsidRPr="002E064D">
        <w:t xml:space="preserve">Lisaks on Tellijal õigus nõuda Töövõtjalt leppetrahvi Lepingu tingimuste muude rikkumiste korral iga rikkumise juhul kuni 0,5 % Lepingu tasust. Lisaks leppetrahvile on Tellijal õigus nõuda Lepingu rikkumisega tekitatud kahjude hüvitamist. </w:t>
      </w:r>
    </w:p>
    <w:p w14:paraId="648E7ADE" w14:textId="27DCD100" w:rsidR="00473306" w:rsidRPr="002E064D" w:rsidRDefault="00473306" w:rsidP="00473306">
      <w:pPr>
        <w:pStyle w:val="ListParagraph"/>
        <w:widowControl w:val="0"/>
        <w:numPr>
          <w:ilvl w:val="1"/>
          <w:numId w:val="46"/>
        </w:numPr>
        <w:overflowPunct w:val="0"/>
        <w:autoSpaceDE w:val="0"/>
        <w:autoSpaceDN w:val="0"/>
        <w:adjustRightInd w:val="0"/>
        <w:spacing w:before="120" w:after="120"/>
        <w:jc w:val="both"/>
        <w:rPr>
          <w:b/>
          <w:bCs/>
        </w:rPr>
      </w:pPr>
      <w:r w:rsidRPr="002E064D">
        <w:t xml:space="preserve"> Juhul, kui Tellija viivitab ilma õigusliku aluseta Töövõtjale tasu maksmisega üle kokku lepitud tähtaja, on Töövõtjal õigus nõuda viivist 0,5 % iga tasumisega viivitatud summast iga tasumisega viivitatud kalendripäeva eest. </w:t>
      </w:r>
    </w:p>
    <w:p w14:paraId="7ECB2B7D" w14:textId="012555F5" w:rsidR="00473306" w:rsidRPr="002E064D" w:rsidRDefault="00473306" w:rsidP="00473306">
      <w:pPr>
        <w:pStyle w:val="ListParagraph"/>
        <w:widowControl w:val="0"/>
        <w:numPr>
          <w:ilvl w:val="1"/>
          <w:numId w:val="46"/>
        </w:numPr>
        <w:overflowPunct w:val="0"/>
        <w:autoSpaceDE w:val="0"/>
        <w:autoSpaceDN w:val="0"/>
        <w:adjustRightInd w:val="0"/>
        <w:spacing w:before="120" w:after="120"/>
        <w:jc w:val="both"/>
        <w:rPr>
          <w:b/>
          <w:bCs/>
        </w:rPr>
      </w:pPr>
      <w:r w:rsidRPr="002E064D">
        <w:t>Pooled lepivad kokku, et Tellijal on õigus ühepoolselt tasaarveldada Töövõtjale maksmisele kuuluvast Lepingu tasust Lepingust tulenevaid ja Tellija poolt rakendatud leppetrahve ning tekitatud kahju korral kahjuhüvitisi.</w:t>
      </w:r>
    </w:p>
    <w:p w14:paraId="53506926" w14:textId="77777777" w:rsidR="00473306" w:rsidRPr="00506D36" w:rsidRDefault="00473306" w:rsidP="00473306">
      <w:pPr>
        <w:widowControl w:val="0"/>
        <w:autoSpaceDE w:val="0"/>
        <w:autoSpaceDN w:val="0"/>
        <w:adjustRightInd w:val="0"/>
        <w:spacing w:before="120" w:after="120"/>
        <w:rPr>
          <w:highlight w:val="yellow"/>
        </w:rPr>
      </w:pPr>
    </w:p>
    <w:p w14:paraId="4EDEB1B1" w14:textId="3D1BE38E" w:rsidR="00473306" w:rsidRPr="002E064D" w:rsidRDefault="00473306" w:rsidP="00506D36">
      <w:pPr>
        <w:pStyle w:val="ListParagraph"/>
        <w:widowControl w:val="0"/>
        <w:numPr>
          <w:ilvl w:val="0"/>
          <w:numId w:val="46"/>
        </w:numPr>
        <w:autoSpaceDE w:val="0"/>
        <w:autoSpaceDN w:val="0"/>
        <w:adjustRightInd w:val="0"/>
        <w:spacing w:before="120" w:after="120"/>
      </w:pPr>
      <w:r w:rsidRPr="002E064D">
        <w:rPr>
          <w:b/>
          <w:bCs/>
        </w:rPr>
        <w:t>Lepingu muutmine</w:t>
      </w:r>
    </w:p>
    <w:p w14:paraId="5053B9CD" w14:textId="312427F9" w:rsidR="00473306" w:rsidRPr="002E064D" w:rsidRDefault="00506D36" w:rsidP="00506D3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 </w:t>
      </w:r>
      <w:r w:rsidR="00473306" w:rsidRPr="002E064D">
        <w:t xml:space="preserve">Muudatused Lepingus tuleb vormistada kirjalikult ning need jõustuvad pärast nende allakirjutamist mõlema Poole poolt allakirjutamise momendist või Poolte poolt kokkulepitud tähtajal. </w:t>
      </w:r>
    </w:p>
    <w:p w14:paraId="370BD9E5" w14:textId="20352048" w:rsidR="00473306" w:rsidRPr="002E064D" w:rsidRDefault="00506D36" w:rsidP="00506D3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 </w:t>
      </w:r>
      <w:r w:rsidR="00473306" w:rsidRPr="002E064D">
        <w:t xml:space="preserve">Lepingut muudetakse Poolte kokkuleppel. Muudatust sooviv Pool teeb kirjaliku ettepaneku, millele teine Pool annab oma kirjaliku seisukoha mõistliku aja jooksul, kuid mitte hiljem kui 14 (neljateistkümne) päeva jooksul arvates ettepaneku saamisest. Seisukoha mitteandmisel loetakse ettepanek tagasilükatuks. </w:t>
      </w:r>
    </w:p>
    <w:p w14:paraId="5CB2F9A9" w14:textId="5A418FC3" w:rsidR="00473306" w:rsidRPr="002E064D" w:rsidRDefault="00506D36" w:rsidP="00506D3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 </w:t>
      </w:r>
      <w:r w:rsidR="00473306" w:rsidRPr="002E064D">
        <w:t>Lepingu muutmine võib eelkõige toimuda riigihangete seaduses § 123 tulenevatel tingimustel ja korras.</w:t>
      </w:r>
    </w:p>
    <w:p w14:paraId="5920AF92" w14:textId="5462085C" w:rsidR="00473306" w:rsidRPr="002E064D" w:rsidRDefault="00506D36" w:rsidP="00506D36">
      <w:pPr>
        <w:pStyle w:val="ListParagraph"/>
        <w:widowControl w:val="0"/>
        <w:numPr>
          <w:ilvl w:val="1"/>
          <w:numId w:val="46"/>
        </w:numPr>
        <w:overflowPunct w:val="0"/>
        <w:autoSpaceDE w:val="0"/>
        <w:autoSpaceDN w:val="0"/>
        <w:adjustRightInd w:val="0"/>
        <w:spacing w:before="120" w:after="120"/>
        <w:jc w:val="both"/>
        <w:rPr>
          <w:b/>
          <w:bCs/>
        </w:rPr>
      </w:pPr>
      <w:r w:rsidRPr="002E064D">
        <w:t xml:space="preserve"> </w:t>
      </w:r>
      <w:r w:rsidR="00473306" w:rsidRPr="002E064D">
        <w:t xml:space="preserve">Pooltel ei ole õigust taotleda Lepingu muudatusi, mille on kaasa toonud Poole enda </w:t>
      </w:r>
      <w:r w:rsidR="00473306" w:rsidRPr="002E064D">
        <w:lastRenderedPageBreak/>
        <w:t xml:space="preserve">kohustuste mittetäitmine kas käesoleva Lepingu või mõne muu tema poolt sõlmitud Lepingu kohaselt. </w:t>
      </w:r>
    </w:p>
    <w:p w14:paraId="55FC5273" w14:textId="77777777" w:rsidR="00473306" w:rsidRPr="00506D36" w:rsidRDefault="00473306" w:rsidP="00473306">
      <w:pPr>
        <w:widowControl w:val="0"/>
        <w:autoSpaceDE w:val="0"/>
        <w:autoSpaceDN w:val="0"/>
        <w:adjustRightInd w:val="0"/>
        <w:spacing w:before="120" w:after="120"/>
        <w:rPr>
          <w:highlight w:val="yellow"/>
        </w:rPr>
      </w:pPr>
    </w:p>
    <w:p w14:paraId="4BF3DA85" w14:textId="053EC5D3" w:rsidR="00473306" w:rsidRPr="002E064D" w:rsidRDefault="00473306" w:rsidP="00506D36">
      <w:pPr>
        <w:pStyle w:val="ListParagraph"/>
        <w:widowControl w:val="0"/>
        <w:numPr>
          <w:ilvl w:val="0"/>
          <w:numId w:val="46"/>
        </w:numPr>
        <w:autoSpaceDE w:val="0"/>
        <w:autoSpaceDN w:val="0"/>
        <w:adjustRightInd w:val="0"/>
        <w:spacing w:before="120" w:after="120"/>
      </w:pPr>
      <w:r w:rsidRPr="002E064D">
        <w:rPr>
          <w:b/>
          <w:bCs/>
        </w:rPr>
        <w:t>Lepingu lõppemine, Tellija taganemisõigus</w:t>
      </w:r>
    </w:p>
    <w:p w14:paraId="65130ADD" w14:textId="09CD740E" w:rsidR="00473306" w:rsidRPr="002E064D" w:rsidRDefault="00473306" w:rsidP="00506D3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Leping lõpeb Poolte poolt kõigi Lepinguliste kohustuste täieliku ja nõuetekohase täitmisega. </w:t>
      </w:r>
    </w:p>
    <w:p w14:paraId="2694A55E" w14:textId="08E71A31" w:rsidR="00473306" w:rsidRPr="002E064D" w:rsidRDefault="00473306" w:rsidP="00506D36">
      <w:pPr>
        <w:pStyle w:val="ListParagraph"/>
        <w:widowControl w:val="0"/>
        <w:numPr>
          <w:ilvl w:val="1"/>
          <w:numId w:val="46"/>
        </w:numPr>
        <w:overflowPunct w:val="0"/>
        <w:autoSpaceDE w:val="0"/>
        <w:autoSpaceDN w:val="0"/>
        <w:adjustRightInd w:val="0"/>
        <w:spacing w:before="120" w:after="120"/>
        <w:jc w:val="both"/>
      </w:pPr>
      <w:r w:rsidRPr="002E064D">
        <w:t>Tellijal on õigus käesolevast Lepingust taganeda ja nõuda leppetrahvi tasumist ja lisaks leppetrahvile tekitatud kahjude hüvitamist, kui Töövõtja viivitab oluliselt Tööde alustamisega või teostamisega. Töövõtja loetakse Lepingu täitmisega viivitanuks kui Töövõtja on vaatamata Tellija tähelepanu juhtimisele tööde teostamisega sellises mahajäämuses, millise kõrvaldamise suutlikkus Töövõtja poolt on vähetõenäoline.</w:t>
      </w:r>
    </w:p>
    <w:p w14:paraId="2F98BBE6" w14:textId="5C58B844" w:rsidR="00473306" w:rsidRPr="002E064D" w:rsidRDefault="00473306" w:rsidP="00506D36">
      <w:pPr>
        <w:pStyle w:val="ListParagraph"/>
        <w:widowControl w:val="0"/>
        <w:numPr>
          <w:ilvl w:val="1"/>
          <w:numId w:val="46"/>
        </w:numPr>
        <w:overflowPunct w:val="0"/>
        <w:autoSpaceDE w:val="0"/>
        <w:autoSpaceDN w:val="0"/>
        <w:adjustRightInd w:val="0"/>
        <w:spacing w:before="120" w:after="120"/>
        <w:ind w:right="20"/>
        <w:jc w:val="both"/>
      </w:pPr>
      <w:r w:rsidRPr="002E064D">
        <w:t>Töövõtja poolt oluliste Lepingutingimuste rikkumise tõttu Tellijapoolse Lepingust</w:t>
      </w:r>
      <w:r w:rsidRPr="002E064D">
        <w:rPr>
          <w:b/>
          <w:bCs/>
        </w:rPr>
        <w:t xml:space="preserve"> </w:t>
      </w:r>
      <w:r w:rsidRPr="002E064D">
        <w:t>taganemise korral, ei ole Tellija kohustatud tasuma Töövõtjale kokkulepitud Lepingu tasu. Oluliseks Lepingurikkumiseks loetakse muuhulgas:</w:t>
      </w:r>
    </w:p>
    <w:p w14:paraId="116D3B9A" w14:textId="3396243B" w:rsidR="00473306" w:rsidRPr="002E064D" w:rsidRDefault="00473306" w:rsidP="00506D36">
      <w:pPr>
        <w:pStyle w:val="ListParagraph"/>
        <w:widowControl w:val="0"/>
        <w:numPr>
          <w:ilvl w:val="2"/>
          <w:numId w:val="46"/>
        </w:numPr>
        <w:tabs>
          <w:tab w:val="num" w:pos="1479"/>
        </w:tabs>
        <w:overflowPunct w:val="0"/>
        <w:autoSpaceDE w:val="0"/>
        <w:autoSpaceDN w:val="0"/>
        <w:adjustRightInd w:val="0"/>
        <w:spacing w:before="120" w:after="120"/>
        <w:ind w:right="20"/>
        <w:jc w:val="both"/>
      </w:pPr>
      <w:r w:rsidRPr="002E064D">
        <w:t xml:space="preserve">Töövõtja suhtes on algatatud pankrotimenetlus, Töövõtja oluline osa varast on arestitud või Töövõtja majanduslik tegevus on peatatud; </w:t>
      </w:r>
    </w:p>
    <w:p w14:paraId="26943CA4" w14:textId="57C76A31" w:rsidR="00473306" w:rsidRPr="002E064D" w:rsidRDefault="00473306" w:rsidP="00506D36">
      <w:pPr>
        <w:pStyle w:val="ListParagraph"/>
        <w:widowControl w:val="0"/>
        <w:numPr>
          <w:ilvl w:val="2"/>
          <w:numId w:val="46"/>
        </w:numPr>
        <w:tabs>
          <w:tab w:val="num" w:pos="1484"/>
        </w:tabs>
        <w:overflowPunct w:val="0"/>
        <w:autoSpaceDE w:val="0"/>
        <w:autoSpaceDN w:val="0"/>
        <w:adjustRightInd w:val="0"/>
        <w:spacing w:before="120" w:after="120"/>
        <w:ind w:right="20"/>
        <w:jc w:val="both"/>
      </w:pPr>
      <w:r w:rsidRPr="002E064D">
        <w:t xml:space="preserve">Töövõtja ei vii Lepingutingimustele mittevastavaid Töid Lepingutingimustega vastavusse või oluliselt viivitab Tööde Lepingutingimustega vastavusse viimisega; </w:t>
      </w:r>
    </w:p>
    <w:p w14:paraId="1FE7342D" w14:textId="37DB3C31" w:rsidR="00473306" w:rsidRPr="002E064D" w:rsidRDefault="00473306" w:rsidP="00506D36">
      <w:pPr>
        <w:pStyle w:val="ListParagraph"/>
        <w:widowControl w:val="0"/>
        <w:numPr>
          <w:ilvl w:val="2"/>
          <w:numId w:val="46"/>
        </w:numPr>
        <w:tabs>
          <w:tab w:val="num" w:pos="1471"/>
        </w:tabs>
        <w:overflowPunct w:val="0"/>
        <w:autoSpaceDE w:val="0"/>
        <w:autoSpaceDN w:val="0"/>
        <w:adjustRightInd w:val="0"/>
        <w:spacing w:before="120" w:after="120"/>
        <w:jc w:val="both"/>
      </w:pPr>
      <w:r w:rsidRPr="002E064D">
        <w:t xml:space="preserve">Töövõtja on tööde teostamisega sellises mahajäämuses, millise kõrvaldamise suutlikkus Töövõtja poolt on vähetõenäoline ja tööde lõpetamine hiljemalt Lepingu punktis </w:t>
      </w:r>
      <w:r w:rsidR="002E064D" w:rsidRPr="002E064D">
        <w:t>5</w:t>
      </w:r>
      <w:r w:rsidRPr="002E064D">
        <w:t xml:space="preserve">.1. määratud tähtaja lõpuks ei ole enam tõenäoline. </w:t>
      </w:r>
    </w:p>
    <w:p w14:paraId="03C9589A" w14:textId="218236B5" w:rsidR="00473306" w:rsidRPr="002E064D" w:rsidRDefault="00473306" w:rsidP="00506D36">
      <w:pPr>
        <w:pStyle w:val="ListParagraph"/>
        <w:widowControl w:val="0"/>
        <w:numPr>
          <w:ilvl w:val="1"/>
          <w:numId w:val="46"/>
        </w:numPr>
        <w:overflowPunct w:val="0"/>
        <w:autoSpaceDE w:val="0"/>
        <w:autoSpaceDN w:val="0"/>
        <w:adjustRightInd w:val="0"/>
        <w:spacing w:before="120" w:after="120"/>
        <w:jc w:val="both"/>
        <w:rPr>
          <w:b/>
          <w:bCs/>
        </w:rPr>
      </w:pPr>
      <w:r w:rsidRPr="002E064D">
        <w:t xml:space="preserve">Lepingust taganemise kohta edastab Tellija Töövõtjale kirjaliku Lepingust taganemise avalduse. Taganemine loetakse toimunuks, kui Töövõtja on taganemise avalduse kätte saanud. </w:t>
      </w:r>
    </w:p>
    <w:p w14:paraId="5E58AC8A" w14:textId="77777777" w:rsidR="00473306" w:rsidRPr="00506D36" w:rsidRDefault="00473306" w:rsidP="00473306">
      <w:pPr>
        <w:widowControl w:val="0"/>
        <w:autoSpaceDE w:val="0"/>
        <w:autoSpaceDN w:val="0"/>
        <w:adjustRightInd w:val="0"/>
        <w:spacing w:before="120" w:after="120"/>
        <w:ind w:left="4"/>
        <w:rPr>
          <w:b/>
          <w:bCs/>
          <w:highlight w:val="yellow"/>
        </w:rPr>
      </w:pPr>
    </w:p>
    <w:p w14:paraId="0AE00480" w14:textId="79154AE0" w:rsidR="00473306" w:rsidRPr="002E064D" w:rsidRDefault="00473306" w:rsidP="00506D36">
      <w:pPr>
        <w:pStyle w:val="ListParagraph"/>
        <w:widowControl w:val="0"/>
        <w:numPr>
          <w:ilvl w:val="0"/>
          <w:numId w:val="46"/>
        </w:numPr>
        <w:autoSpaceDE w:val="0"/>
        <w:autoSpaceDN w:val="0"/>
        <w:adjustRightInd w:val="0"/>
        <w:spacing w:before="120" w:after="120"/>
      </w:pPr>
      <w:bookmarkStart w:id="3" w:name="page6"/>
      <w:bookmarkEnd w:id="3"/>
      <w:r w:rsidRPr="002E064D">
        <w:rPr>
          <w:b/>
          <w:bCs/>
        </w:rPr>
        <w:t>Poolte esindajad</w:t>
      </w:r>
    </w:p>
    <w:p w14:paraId="4F195839" w14:textId="7AFC6C74" w:rsidR="00473306" w:rsidRPr="002E064D" w:rsidRDefault="00473306" w:rsidP="00506D3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Tellija esindaja Lepingu täitmisega seoses: </w:t>
      </w:r>
      <w:r w:rsidR="003034B6">
        <w:t>abilinnapea Neeme-Jaak Paap</w:t>
      </w:r>
      <w:r w:rsidRPr="002E064D">
        <w:t xml:space="preserve">, e-mail: </w:t>
      </w:r>
      <w:hyperlink r:id="rId7" w:history="1">
        <w:r w:rsidR="003034B6" w:rsidRPr="003051DB">
          <w:rPr>
            <w:rStyle w:val="Hyperlink"/>
          </w:rPr>
          <w:t>Neeme-jaak.paap@rakvere.ee</w:t>
        </w:r>
      </w:hyperlink>
      <w:r w:rsidRPr="002E064D">
        <w:t xml:space="preserve"> </w:t>
      </w:r>
    </w:p>
    <w:p w14:paraId="1A5A659D" w14:textId="7CC8B3BC" w:rsidR="00473306" w:rsidRPr="002E064D" w:rsidRDefault="00473306" w:rsidP="00506D36">
      <w:pPr>
        <w:pStyle w:val="ListParagraph"/>
        <w:widowControl w:val="0"/>
        <w:numPr>
          <w:ilvl w:val="1"/>
          <w:numId w:val="46"/>
        </w:numPr>
        <w:overflowPunct w:val="0"/>
        <w:autoSpaceDE w:val="0"/>
        <w:autoSpaceDN w:val="0"/>
        <w:adjustRightInd w:val="0"/>
        <w:spacing w:before="120" w:after="120"/>
        <w:jc w:val="both"/>
        <w:rPr>
          <w:b/>
          <w:bCs/>
        </w:rPr>
      </w:pPr>
      <w:r w:rsidRPr="002E064D">
        <w:t>Tellija esindaja tehnilistes küsimustes:</w:t>
      </w:r>
      <w:r w:rsidR="002E064D">
        <w:t xml:space="preserve"> keskkonnaspetsialist Kerli Kõue</w:t>
      </w:r>
      <w:r w:rsidRPr="002E064D">
        <w:t xml:space="preserve">, telefon: </w:t>
      </w:r>
      <w:r w:rsidR="002E064D">
        <w:t>56509134</w:t>
      </w:r>
      <w:r w:rsidRPr="002E064D">
        <w:t xml:space="preserve">, e-mail: </w:t>
      </w:r>
      <w:hyperlink r:id="rId8" w:history="1">
        <w:r w:rsidR="002E064D" w:rsidRPr="00766F5F">
          <w:rPr>
            <w:rStyle w:val="Hyperlink"/>
          </w:rPr>
          <w:t>kerli.koue@rakvere.ee</w:t>
        </w:r>
      </w:hyperlink>
      <w:r w:rsidR="002E064D">
        <w:t xml:space="preserve"> </w:t>
      </w:r>
    </w:p>
    <w:p w14:paraId="18F908E3" w14:textId="2361D097" w:rsidR="00473306" w:rsidRPr="002E064D" w:rsidRDefault="00473306" w:rsidP="00506D36">
      <w:pPr>
        <w:pStyle w:val="ListParagraph"/>
        <w:widowControl w:val="0"/>
        <w:numPr>
          <w:ilvl w:val="1"/>
          <w:numId w:val="46"/>
        </w:numPr>
        <w:overflowPunct w:val="0"/>
        <w:autoSpaceDE w:val="0"/>
        <w:autoSpaceDN w:val="0"/>
        <w:adjustRightInd w:val="0"/>
        <w:spacing w:before="120" w:after="120"/>
        <w:ind w:right="20"/>
        <w:jc w:val="both"/>
        <w:rPr>
          <w:b/>
          <w:bCs/>
        </w:rPr>
      </w:pPr>
      <w:r w:rsidRPr="002E064D">
        <w:t xml:space="preserve">Töövõtja esindaja, kellel on kõik volitused Lepingu täitmisega (sh Lepingu tingimuste muudatustega seonduvate küsimuste lahendamisel) seoses: __________________________ telefon __________ e-mail _____________ </w:t>
      </w:r>
    </w:p>
    <w:p w14:paraId="24D69F91" w14:textId="2D4246B4" w:rsidR="00473306" w:rsidRPr="002E064D" w:rsidRDefault="00473306" w:rsidP="00506D36">
      <w:pPr>
        <w:pStyle w:val="ListParagraph"/>
        <w:widowControl w:val="0"/>
        <w:numPr>
          <w:ilvl w:val="1"/>
          <w:numId w:val="46"/>
        </w:numPr>
        <w:overflowPunct w:val="0"/>
        <w:autoSpaceDE w:val="0"/>
        <w:autoSpaceDN w:val="0"/>
        <w:adjustRightInd w:val="0"/>
        <w:spacing w:before="120" w:after="120"/>
        <w:jc w:val="both"/>
        <w:rPr>
          <w:b/>
          <w:bCs/>
        </w:rPr>
      </w:pPr>
      <w:r w:rsidRPr="002E064D">
        <w:t xml:space="preserve">Töövõtja  esindaja  tehnilistes  küsimustes:  ___________________________  telefon __________ e-mail _____________. </w:t>
      </w:r>
    </w:p>
    <w:p w14:paraId="58B452DE" w14:textId="77777777" w:rsidR="00473306" w:rsidRPr="00506D36" w:rsidRDefault="00473306" w:rsidP="00473306">
      <w:pPr>
        <w:widowControl w:val="0"/>
        <w:autoSpaceDE w:val="0"/>
        <w:autoSpaceDN w:val="0"/>
        <w:adjustRightInd w:val="0"/>
        <w:spacing w:line="200" w:lineRule="exact"/>
        <w:jc w:val="both"/>
        <w:rPr>
          <w:highlight w:val="yellow"/>
        </w:rPr>
      </w:pPr>
    </w:p>
    <w:p w14:paraId="18DBFCA5" w14:textId="7ED84B74" w:rsidR="00473306" w:rsidRPr="009773E9" w:rsidRDefault="00473306" w:rsidP="00506D36">
      <w:pPr>
        <w:pStyle w:val="ListParagraph"/>
        <w:widowControl w:val="0"/>
        <w:numPr>
          <w:ilvl w:val="0"/>
          <w:numId w:val="46"/>
        </w:numPr>
        <w:autoSpaceDE w:val="0"/>
        <w:autoSpaceDN w:val="0"/>
        <w:adjustRightInd w:val="0"/>
        <w:spacing w:before="120" w:after="120"/>
        <w:jc w:val="both"/>
        <w:rPr>
          <w:b/>
        </w:rPr>
      </w:pPr>
      <w:r w:rsidRPr="009773E9">
        <w:rPr>
          <w:b/>
        </w:rPr>
        <w:t>Lõppsätted ja Lepingu jõustumine</w:t>
      </w:r>
    </w:p>
    <w:p w14:paraId="4A78124B" w14:textId="3D551EF0" w:rsidR="00473306" w:rsidRPr="009773E9" w:rsidRDefault="00473306" w:rsidP="00506D36">
      <w:pPr>
        <w:pStyle w:val="ListParagraph"/>
        <w:widowControl w:val="0"/>
        <w:numPr>
          <w:ilvl w:val="1"/>
          <w:numId w:val="46"/>
        </w:numPr>
        <w:autoSpaceDE w:val="0"/>
        <w:autoSpaceDN w:val="0"/>
        <w:adjustRightInd w:val="0"/>
        <w:spacing w:before="120" w:after="120"/>
        <w:jc w:val="both"/>
      </w:pPr>
      <w:r w:rsidRPr="009773E9">
        <w:t xml:space="preserve">Leping jõustub selle allakirjutamise momendist Poolte esindajate poolt ning kehtib kuni </w:t>
      </w:r>
      <w:r w:rsidR="008D38AB">
        <w:t xml:space="preserve">Lepingu punktis 13 kirjeldatud sündmuse saabumiseni. </w:t>
      </w:r>
    </w:p>
    <w:p w14:paraId="7B62A49A" w14:textId="33BB9184" w:rsidR="00473306" w:rsidRPr="009773E9" w:rsidRDefault="00473306" w:rsidP="00506D36">
      <w:pPr>
        <w:pStyle w:val="ListParagraph"/>
        <w:widowControl w:val="0"/>
        <w:numPr>
          <w:ilvl w:val="1"/>
          <w:numId w:val="46"/>
        </w:numPr>
        <w:autoSpaceDE w:val="0"/>
        <w:autoSpaceDN w:val="0"/>
        <w:adjustRightInd w:val="0"/>
        <w:spacing w:before="120" w:after="120"/>
        <w:jc w:val="both"/>
        <w:rPr>
          <w:b/>
        </w:rPr>
      </w:pPr>
      <w:r w:rsidRPr="009773E9">
        <w:t>Lepingut muudetakse ainult kirjaliku kokkuleppe alusel, mis vormistatakse Lepingu lisana.</w:t>
      </w:r>
    </w:p>
    <w:p w14:paraId="1251B497" w14:textId="365A284C" w:rsidR="00473306" w:rsidRPr="009773E9" w:rsidRDefault="00473306" w:rsidP="00506D36">
      <w:pPr>
        <w:pStyle w:val="ListParagraph"/>
        <w:widowControl w:val="0"/>
        <w:numPr>
          <w:ilvl w:val="1"/>
          <w:numId w:val="46"/>
        </w:numPr>
        <w:autoSpaceDE w:val="0"/>
        <w:autoSpaceDN w:val="0"/>
        <w:adjustRightInd w:val="0"/>
        <w:spacing w:before="120" w:after="120"/>
        <w:jc w:val="both"/>
        <w:rPr>
          <w:b/>
        </w:rPr>
      </w:pPr>
      <w:r w:rsidRPr="009773E9">
        <w:t xml:space="preserve">Käesoleva Lepingu pooled peavad Lepingut täitma heas usus, vastavuses heade kommetega ja hea ehitustavaga. </w:t>
      </w:r>
    </w:p>
    <w:p w14:paraId="6389B615" w14:textId="00E4AC0D" w:rsidR="00473306" w:rsidRPr="009773E9" w:rsidRDefault="00473306" w:rsidP="00506D36">
      <w:pPr>
        <w:pStyle w:val="ListParagraph"/>
        <w:widowControl w:val="0"/>
        <w:numPr>
          <w:ilvl w:val="1"/>
          <w:numId w:val="46"/>
        </w:numPr>
        <w:autoSpaceDE w:val="0"/>
        <w:autoSpaceDN w:val="0"/>
        <w:adjustRightInd w:val="0"/>
        <w:spacing w:before="120" w:after="120"/>
        <w:jc w:val="both"/>
      </w:pPr>
      <w:r w:rsidRPr="009773E9">
        <w:t xml:space="preserve">Lepingu täitmisel tekkivad Poolte vahelised vaidlused lahendatakse läbirääkimiste teel. Kokkuleppe mittesaavutamisel lahendatakse vaidlused Viru Maakohtu Rakvere kohtumajas. </w:t>
      </w:r>
    </w:p>
    <w:p w14:paraId="351B2A6E" w14:textId="3BCC564A" w:rsidR="00473306" w:rsidRPr="009773E9" w:rsidRDefault="00473306" w:rsidP="00506D36">
      <w:pPr>
        <w:pStyle w:val="ListParagraph"/>
        <w:widowControl w:val="0"/>
        <w:numPr>
          <w:ilvl w:val="1"/>
          <w:numId w:val="46"/>
        </w:numPr>
        <w:autoSpaceDE w:val="0"/>
        <w:autoSpaceDN w:val="0"/>
        <w:adjustRightInd w:val="0"/>
        <w:spacing w:before="120" w:after="120"/>
        <w:jc w:val="both"/>
      </w:pPr>
      <w:r w:rsidRPr="009773E9">
        <w:t xml:space="preserve">Pooltel on õigus loovutada käesolevast Lepingust tulenevaid õigusi ja kohustusi kolmandatele isikutele ainult teise Poole eelneval kirjalikul nõusolekul. </w:t>
      </w:r>
    </w:p>
    <w:p w14:paraId="3334C22C" w14:textId="77777777" w:rsidR="00473306" w:rsidRPr="00506D36" w:rsidRDefault="00473306" w:rsidP="00473306">
      <w:pPr>
        <w:widowControl w:val="0"/>
        <w:autoSpaceDE w:val="0"/>
        <w:autoSpaceDN w:val="0"/>
        <w:adjustRightInd w:val="0"/>
        <w:ind w:left="4"/>
        <w:rPr>
          <w:b/>
          <w:bCs/>
          <w:highlight w:val="yellow"/>
        </w:rPr>
      </w:pPr>
    </w:p>
    <w:p w14:paraId="0A09F03F" w14:textId="77777777" w:rsidR="00473306" w:rsidRPr="00506D36" w:rsidRDefault="00473306" w:rsidP="00473306">
      <w:pPr>
        <w:widowControl w:val="0"/>
        <w:autoSpaceDE w:val="0"/>
        <w:autoSpaceDN w:val="0"/>
        <w:adjustRightInd w:val="0"/>
        <w:ind w:left="4"/>
        <w:rPr>
          <w:b/>
          <w:bCs/>
          <w:highlight w:val="yellow"/>
        </w:rPr>
      </w:pPr>
    </w:p>
    <w:p w14:paraId="3A5267B2" w14:textId="77777777" w:rsidR="00473306" w:rsidRPr="008F6123" w:rsidRDefault="00473306" w:rsidP="00473306">
      <w:pPr>
        <w:widowControl w:val="0"/>
        <w:autoSpaceDE w:val="0"/>
        <w:autoSpaceDN w:val="0"/>
        <w:adjustRightInd w:val="0"/>
        <w:ind w:left="4"/>
      </w:pPr>
      <w:r w:rsidRPr="008F6123">
        <w:rPr>
          <w:b/>
          <w:bCs/>
        </w:rPr>
        <w:t>15. Poolte andmed ja allkirjad:</w:t>
      </w:r>
    </w:p>
    <w:p w14:paraId="0660E418" w14:textId="77777777" w:rsidR="00473306" w:rsidRPr="008F6123" w:rsidRDefault="00473306" w:rsidP="00473306">
      <w:pPr>
        <w:widowControl w:val="0"/>
        <w:autoSpaceDE w:val="0"/>
        <w:autoSpaceDN w:val="0"/>
        <w:adjustRightInd w:val="0"/>
        <w:spacing w:line="336" w:lineRule="exact"/>
      </w:pPr>
    </w:p>
    <w:p w14:paraId="4E1B2AAF" w14:textId="77777777" w:rsidR="00473306" w:rsidRPr="008F6123" w:rsidRDefault="00473306" w:rsidP="00473306">
      <w:pPr>
        <w:widowControl w:val="0"/>
        <w:tabs>
          <w:tab w:val="left" w:pos="4223"/>
        </w:tabs>
        <w:autoSpaceDE w:val="0"/>
        <w:autoSpaceDN w:val="0"/>
        <w:adjustRightInd w:val="0"/>
        <w:spacing w:line="239" w:lineRule="auto"/>
        <w:ind w:left="4"/>
      </w:pPr>
      <w:r w:rsidRPr="008F6123">
        <w:rPr>
          <w:b/>
          <w:bCs/>
        </w:rPr>
        <w:t>Tellija _________________</w:t>
      </w:r>
      <w:r w:rsidRPr="008F6123">
        <w:tab/>
      </w:r>
      <w:r w:rsidRPr="008F6123">
        <w:rPr>
          <w:b/>
          <w:bCs/>
          <w:sz w:val="23"/>
          <w:szCs w:val="23"/>
        </w:rPr>
        <w:t>Töövõtja _____________________</w:t>
      </w:r>
    </w:p>
    <w:p w14:paraId="03415DBC" w14:textId="77777777" w:rsidR="00473306" w:rsidRPr="008F6123" w:rsidRDefault="00473306" w:rsidP="00473306">
      <w:pPr>
        <w:widowControl w:val="0"/>
        <w:autoSpaceDE w:val="0"/>
        <w:autoSpaceDN w:val="0"/>
        <w:adjustRightInd w:val="0"/>
      </w:pPr>
    </w:p>
    <w:p w14:paraId="7DB5A6D2" w14:textId="258FBF22" w:rsidR="00473306" w:rsidRDefault="00473306" w:rsidP="00473306">
      <w:pPr>
        <w:widowControl w:val="0"/>
        <w:autoSpaceDE w:val="0"/>
        <w:autoSpaceDN w:val="0"/>
        <w:adjustRightInd w:val="0"/>
        <w:sectPr w:rsidR="00473306" w:rsidSect="00473306">
          <w:pgSz w:w="11900" w:h="16838"/>
          <w:pgMar w:top="1133" w:right="1260" w:bottom="1417" w:left="1416" w:header="720" w:footer="720" w:gutter="0"/>
          <w:cols w:space="720" w:equalWidth="0">
            <w:col w:w="9224"/>
          </w:cols>
          <w:noEndnote/>
        </w:sectPr>
      </w:pPr>
      <w:r w:rsidRPr="008F6123">
        <w:t>/</w:t>
      </w:r>
      <w:r w:rsidRPr="008F6123">
        <w:rPr>
          <w:i/>
        </w:rPr>
        <w:t>digitaalselt allkirjastatud</w:t>
      </w:r>
      <w:r w:rsidRPr="008F6123">
        <w:t>/</w:t>
      </w:r>
      <w:r w:rsidRPr="008F6123">
        <w:tab/>
      </w:r>
      <w:r w:rsidRPr="008F6123">
        <w:tab/>
        <w:t xml:space="preserve">           /</w:t>
      </w:r>
      <w:r w:rsidRPr="008F6123">
        <w:rPr>
          <w:i/>
        </w:rPr>
        <w:t>digitaalselt allkirjastatu</w:t>
      </w:r>
      <w:r w:rsidR="002E064D" w:rsidRPr="008F6123">
        <w:rPr>
          <w:i/>
        </w:rPr>
        <w:t>d/</w:t>
      </w:r>
    </w:p>
    <w:p w14:paraId="3B9D531D" w14:textId="56B1B0E7" w:rsidR="00E5725F" w:rsidRPr="009B5487" w:rsidRDefault="00E5725F" w:rsidP="00E5725F">
      <w:pPr>
        <w:rPr>
          <w:b/>
        </w:rPr>
      </w:pPr>
      <w:r>
        <w:rPr>
          <w:b/>
        </w:rPr>
        <w:lastRenderedPageBreak/>
        <w:t xml:space="preserve">Lisa 1 - </w:t>
      </w:r>
      <w:r w:rsidRPr="009B5487">
        <w:rPr>
          <w:b/>
        </w:rPr>
        <w:t>TÖÖDE ÜLEANDMISE-VASTUVÕTMISE AKT NR__</w:t>
      </w:r>
    </w:p>
    <w:p w14:paraId="1D8A5974" w14:textId="77777777" w:rsidR="00E5725F" w:rsidRPr="009B5487" w:rsidRDefault="00E5725F" w:rsidP="00E5725F">
      <w:pPr>
        <w:rPr>
          <w:b/>
        </w:rPr>
      </w:pPr>
    </w:p>
    <w:p w14:paraId="5F96696A" w14:textId="77777777" w:rsidR="00E5725F" w:rsidRPr="009B5487" w:rsidRDefault="00E5725F" w:rsidP="00E5725F">
      <w:pPr>
        <w:rPr>
          <w:b/>
        </w:rPr>
      </w:pPr>
    </w:p>
    <w:p w14:paraId="28570324" w14:textId="77777777" w:rsidR="00E5725F" w:rsidRPr="009B5487" w:rsidRDefault="00E5725F" w:rsidP="00E5725F"/>
    <w:p w14:paraId="2D204AAE" w14:textId="77777777" w:rsidR="00E5725F" w:rsidRPr="009B5487" w:rsidRDefault="00E5725F" w:rsidP="00E5725F">
      <w:pPr>
        <w:rPr>
          <w:b/>
          <w:bCs/>
        </w:rPr>
      </w:pPr>
      <w:r w:rsidRPr="009B5487">
        <w:t>Käesolev akt on koostatud Rakveres, ________</w:t>
      </w:r>
    </w:p>
    <w:p w14:paraId="4ADDBD71" w14:textId="77777777" w:rsidR="00E5725F" w:rsidRPr="009B5487" w:rsidRDefault="00E5725F" w:rsidP="00E5725F"/>
    <w:p w14:paraId="37B975C9" w14:textId="77777777" w:rsidR="00E5725F" w:rsidRPr="009B5487" w:rsidRDefault="00E5725F" w:rsidP="00E5725F"/>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6840"/>
      </w:tblGrid>
      <w:tr w:rsidR="00E5725F" w:rsidRPr="009B5487" w14:paraId="0832DF9A" w14:textId="77777777" w:rsidTr="00E629CB">
        <w:tc>
          <w:tcPr>
            <w:tcW w:w="2684" w:type="dxa"/>
            <w:shd w:val="clear" w:color="auto" w:fill="auto"/>
            <w:vAlign w:val="bottom"/>
          </w:tcPr>
          <w:p w14:paraId="60E882C6" w14:textId="77777777" w:rsidR="00E5725F" w:rsidRPr="009B5487" w:rsidRDefault="00E5725F" w:rsidP="00E629CB">
            <w:pPr>
              <w:rPr>
                <w:b/>
              </w:rPr>
            </w:pPr>
            <w:r w:rsidRPr="009B5487">
              <w:rPr>
                <w:b/>
              </w:rPr>
              <w:t>Alus:</w:t>
            </w:r>
          </w:p>
        </w:tc>
        <w:tc>
          <w:tcPr>
            <w:tcW w:w="6840" w:type="dxa"/>
            <w:shd w:val="clear" w:color="auto" w:fill="auto"/>
            <w:vAlign w:val="bottom"/>
          </w:tcPr>
          <w:p w14:paraId="52EDCF34" w14:textId="77777777" w:rsidR="00E5725F" w:rsidRPr="009B5487" w:rsidRDefault="00E5725F" w:rsidP="00E629CB">
            <w:r w:rsidRPr="009B5487">
              <w:t>Töövõtuleping___________</w:t>
            </w:r>
          </w:p>
        </w:tc>
      </w:tr>
      <w:tr w:rsidR="00E5725F" w:rsidRPr="009B5487" w14:paraId="25236F8B" w14:textId="77777777" w:rsidTr="00E629CB">
        <w:tc>
          <w:tcPr>
            <w:tcW w:w="2684" w:type="dxa"/>
            <w:shd w:val="clear" w:color="auto" w:fill="auto"/>
            <w:vAlign w:val="bottom"/>
          </w:tcPr>
          <w:p w14:paraId="22B8C507" w14:textId="77777777" w:rsidR="00E5725F" w:rsidRPr="009B5487" w:rsidRDefault="00E5725F" w:rsidP="00E629CB">
            <w:pPr>
              <w:rPr>
                <w:b/>
              </w:rPr>
            </w:pPr>
            <w:r w:rsidRPr="009B5487">
              <w:rPr>
                <w:b/>
              </w:rPr>
              <w:t>Tellija:</w:t>
            </w:r>
          </w:p>
        </w:tc>
        <w:tc>
          <w:tcPr>
            <w:tcW w:w="6840" w:type="dxa"/>
            <w:shd w:val="clear" w:color="auto" w:fill="auto"/>
            <w:vAlign w:val="bottom"/>
          </w:tcPr>
          <w:p w14:paraId="256B6C38" w14:textId="77777777" w:rsidR="00E5725F" w:rsidRPr="009B5487" w:rsidRDefault="00E5725F" w:rsidP="00E629CB">
            <w:r w:rsidRPr="009B5487">
              <w:rPr>
                <w:i/>
              </w:rPr>
              <w:t>Rakvere linnavalitsus, registrikood 75025064</w:t>
            </w:r>
          </w:p>
        </w:tc>
      </w:tr>
      <w:tr w:rsidR="00E5725F" w:rsidRPr="009B5487" w14:paraId="5BBBD9B9" w14:textId="77777777" w:rsidTr="00E629CB">
        <w:tc>
          <w:tcPr>
            <w:tcW w:w="2684" w:type="dxa"/>
            <w:shd w:val="clear" w:color="auto" w:fill="auto"/>
            <w:vAlign w:val="bottom"/>
          </w:tcPr>
          <w:p w14:paraId="5B7B011C" w14:textId="77777777" w:rsidR="00E5725F" w:rsidRPr="009B5487" w:rsidRDefault="00E5725F" w:rsidP="00E629CB">
            <w:r w:rsidRPr="009B5487">
              <w:t>Esindajad:</w:t>
            </w:r>
          </w:p>
        </w:tc>
        <w:tc>
          <w:tcPr>
            <w:tcW w:w="6840" w:type="dxa"/>
            <w:shd w:val="clear" w:color="auto" w:fill="auto"/>
            <w:vAlign w:val="bottom"/>
          </w:tcPr>
          <w:p w14:paraId="18E6724E" w14:textId="77777777" w:rsidR="00E5725F" w:rsidRPr="009B5487" w:rsidRDefault="00E5725F" w:rsidP="00E629CB"/>
        </w:tc>
      </w:tr>
      <w:tr w:rsidR="00E5725F" w:rsidRPr="009B5487" w14:paraId="487890E7" w14:textId="77777777" w:rsidTr="00E629CB">
        <w:tc>
          <w:tcPr>
            <w:tcW w:w="2684" w:type="dxa"/>
            <w:shd w:val="clear" w:color="auto" w:fill="auto"/>
            <w:vAlign w:val="bottom"/>
          </w:tcPr>
          <w:p w14:paraId="509C81AC" w14:textId="77777777" w:rsidR="00E5725F" w:rsidRPr="009B5487" w:rsidRDefault="00E5725F" w:rsidP="00E629CB">
            <w:pPr>
              <w:rPr>
                <w:b/>
              </w:rPr>
            </w:pPr>
            <w:r w:rsidRPr="009B5487">
              <w:rPr>
                <w:b/>
              </w:rPr>
              <w:t>Töövõtja:</w:t>
            </w:r>
          </w:p>
        </w:tc>
        <w:tc>
          <w:tcPr>
            <w:tcW w:w="6840" w:type="dxa"/>
            <w:shd w:val="clear" w:color="auto" w:fill="auto"/>
            <w:vAlign w:val="bottom"/>
          </w:tcPr>
          <w:p w14:paraId="1F2779CE" w14:textId="77777777" w:rsidR="00E5725F" w:rsidRPr="009B5487" w:rsidRDefault="00E5725F" w:rsidP="00E629CB">
            <w:r w:rsidRPr="009B5487">
              <w:t>________, registrikoodiga_________, aadressiga____________</w:t>
            </w:r>
          </w:p>
        </w:tc>
      </w:tr>
      <w:tr w:rsidR="00E5725F" w:rsidRPr="009B5487" w14:paraId="57567A1E" w14:textId="77777777" w:rsidTr="00E629CB">
        <w:tc>
          <w:tcPr>
            <w:tcW w:w="2684" w:type="dxa"/>
            <w:shd w:val="clear" w:color="auto" w:fill="auto"/>
            <w:vAlign w:val="bottom"/>
          </w:tcPr>
          <w:p w14:paraId="545BC92E" w14:textId="77777777" w:rsidR="00E5725F" w:rsidRPr="009B5487" w:rsidRDefault="00E5725F" w:rsidP="00E629CB">
            <w:r w:rsidRPr="009B5487">
              <w:t>Esindajad:</w:t>
            </w:r>
          </w:p>
        </w:tc>
        <w:tc>
          <w:tcPr>
            <w:tcW w:w="6840" w:type="dxa"/>
            <w:shd w:val="clear" w:color="auto" w:fill="auto"/>
            <w:vAlign w:val="bottom"/>
          </w:tcPr>
          <w:p w14:paraId="6041CCB1" w14:textId="77777777" w:rsidR="00E5725F" w:rsidRPr="009B5487" w:rsidRDefault="00E5725F" w:rsidP="00E629CB"/>
        </w:tc>
      </w:tr>
      <w:tr w:rsidR="00E5725F" w:rsidRPr="009B5487" w14:paraId="447952D4" w14:textId="77777777" w:rsidTr="00E629CB">
        <w:tc>
          <w:tcPr>
            <w:tcW w:w="2684" w:type="dxa"/>
            <w:shd w:val="clear" w:color="auto" w:fill="auto"/>
            <w:vAlign w:val="bottom"/>
          </w:tcPr>
          <w:p w14:paraId="2B97A63E" w14:textId="77777777" w:rsidR="00E5725F" w:rsidRPr="009B5487" w:rsidRDefault="00E5725F" w:rsidP="00E629CB">
            <w:pPr>
              <w:rPr>
                <w:b/>
              </w:rPr>
            </w:pPr>
            <w:r w:rsidRPr="009B5487">
              <w:rPr>
                <w:b/>
              </w:rPr>
              <w:t>Aruandeperiood:</w:t>
            </w:r>
          </w:p>
        </w:tc>
        <w:tc>
          <w:tcPr>
            <w:tcW w:w="6840" w:type="dxa"/>
            <w:shd w:val="clear" w:color="auto" w:fill="auto"/>
            <w:vAlign w:val="bottom"/>
          </w:tcPr>
          <w:p w14:paraId="73D16E17" w14:textId="77777777" w:rsidR="00E5725F" w:rsidRPr="009B5487" w:rsidRDefault="00E5725F" w:rsidP="00E629CB"/>
        </w:tc>
      </w:tr>
      <w:tr w:rsidR="00E5725F" w:rsidRPr="009B5487" w14:paraId="19EC8D7C" w14:textId="77777777" w:rsidTr="00E629CB">
        <w:tc>
          <w:tcPr>
            <w:tcW w:w="2684" w:type="dxa"/>
            <w:shd w:val="clear" w:color="auto" w:fill="auto"/>
            <w:vAlign w:val="bottom"/>
          </w:tcPr>
          <w:p w14:paraId="7D6B6D32" w14:textId="77777777" w:rsidR="00E5725F" w:rsidRPr="009B5487" w:rsidRDefault="00E5725F" w:rsidP="00E629CB">
            <w:pPr>
              <w:rPr>
                <w:b/>
              </w:rPr>
            </w:pPr>
            <w:r w:rsidRPr="009B5487">
              <w:rPr>
                <w:b/>
              </w:rPr>
              <w:t>Tööde lepinguline maksumus:</w:t>
            </w:r>
          </w:p>
        </w:tc>
        <w:tc>
          <w:tcPr>
            <w:tcW w:w="6840" w:type="dxa"/>
            <w:shd w:val="clear" w:color="auto" w:fill="auto"/>
            <w:vAlign w:val="bottom"/>
          </w:tcPr>
          <w:p w14:paraId="1D4923BB" w14:textId="77777777" w:rsidR="00E5725F" w:rsidRPr="009B5487" w:rsidRDefault="00E5725F" w:rsidP="00E629CB"/>
        </w:tc>
      </w:tr>
      <w:tr w:rsidR="00E5725F" w:rsidRPr="009B5487" w14:paraId="21D20454" w14:textId="77777777" w:rsidTr="00E629CB">
        <w:tc>
          <w:tcPr>
            <w:tcW w:w="2684" w:type="dxa"/>
            <w:shd w:val="clear" w:color="auto" w:fill="auto"/>
            <w:vAlign w:val="bottom"/>
          </w:tcPr>
          <w:p w14:paraId="22FC8BA4" w14:textId="17B06D36" w:rsidR="00E5725F" w:rsidRPr="009B5487" w:rsidRDefault="00E5725F" w:rsidP="00E629CB">
            <w:pPr>
              <w:rPr>
                <w:b/>
              </w:rPr>
            </w:pPr>
            <w:r w:rsidRPr="009B5487">
              <w:rPr>
                <w:b/>
              </w:rPr>
              <w:t>Käibemaks 2</w:t>
            </w:r>
            <w:r>
              <w:rPr>
                <w:b/>
              </w:rPr>
              <w:t>2</w:t>
            </w:r>
            <w:r w:rsidRPr="009B5487">
              <w:rPr>
                <w:b/>
              </w:rPr>
              <w:t>%:</w:t>
            </w:r>
          </w:p>
        </w:tc>
        <w:tc>
          <w:tcPr>
            <w:tcW w:w="6840" w:type="dxa"/>
            <w:shd w:val="clear" w:color="auto" w:fill="auto"/>
            <w:vAlign w:val="bottom"/>
          </w:tcPr>
          <w:p w14:paraId="4D85D1E4" w14:textId="77777777" w:rsidR="00E5725F" w:rsidRPr="009B5487" w:rsidRDefault="00E5725F" w:rsidP="00E629CB"/>
        </w:tc>
      </w:tr>
    </w:tbl>
    <w:p w14:paraId="3A47E32F" w14:textId="77777777" w:rsidR="00E5725F" w:rsidRPr="009B5487" w:rsidRDefault="00E5725F" w:rsidP="00E5725F"/>
    <w:p w14:paraId="72E35804" w14:textId="77777777" w:rsidR="00E5725F" w:rsidRPr="009B5487" w:rsidRDefault="00E5725F" w:rsidP="00E5725F"/>
    <w:p w14:paraId="16B47868" w14:textId="77777777" w:rsidR="00E5725F" w:rsidRPr="009B5487" w:rsidRDefault="00E5725F" w:rsidP="00E5725F">
      <w:pPr>
        <w:numPr>
          <w:ilvl w:val="0"/>
          <w:numId w:val="49"/>
        </w:numPr>
        <w:rPr>
          <w:b/>
        </w:rPr>
      </w:pPr>
      <w:r w:rsidRPr="009B5487">
        <w:rPr>
          <w:b/>
        </w:rPr>
        <w:t>Sisu</w:t>
      </w:r>
    </w:p>
    <w:p w14:paraId="247BF770" w14:textId="77777777" w:rsidR="00E5725F" w:rsidRPr="009B5487" w:rsidRDefault="00E5725F" w:rsidP="00E5725F">
      <w:pPr>
        <w:rPr>
          <w:b/>
        </w:rPr>
      </w:pPr>
    </w:p>
    <w:p w14:paraId="42D04C5E" w14:textId="1AC98FA1" w:rsidR="00E5725F" w:rsidRPr="009B5487" w:rsidRDefault="00E5725F" w:rsidP="00E5725F">
      <w:pPr>
        <w:numPr>
          <w:ilvl w:val="1"/>
          <w:numId w:val="49"/>
        </w:numPr>
        <w:rPr>
          <w:bCs/>
        </w:rPr>
      </w:pPr>
      <w:r w:rsidRPr="009B5487">
        <w:rPr>
          <w:bCs/>
        </w:rPr>
        <w:t xml:space="preserve">Käesoleva aktiga annab Töövõtja Tellijale üle </w:t>
      </w:r>
      <w:r w:rsidR="00802E82">
        <w:rPr>
          <w:bCs/>
        </w:rPr>
        <w:t>t</w:t>
      </w:r>
      <w:r w:rsidRPr="009B5487">
        <w:rPr>
          <w:bCs/>
        </w:rPr>
        <w:t>ööd, mis Töövõtja on teostanud vastavalt pooltevahelisele kokkuleppele ja Tellija võtab käesolevas aktis nimetatud tööd vastu.</w:t>
      </w:r>
    </w:p>
    <w:p w14:paraId="4C0E9354" w14:textId="77777777" w:rsidR="00E5725F" w:rsidRPr="009B5487" w:rsidRDefault="00E5725F" w:rsidP="00E5725F">
      <w:pPr>
        <w:rPr>
          <w:bCs/>
        </w:rPr>
      </w:pPr>
    </w:p>
    <w:p w14:paraId="6636EDE8" w14:textId="77777777" w:rsidR="00E5725F" w:rsidRPr="009B5487" w:rsidRDefault="00E5725F" w:rsidP="00E5725F">
      <w:pPr>
        <w:numPr>
          <w:ilvl w:val="1"/>
          <w:numId w:val="49"/>
        </w:numPr>
        <w:rPr>
          <w:bCs/>
        </w:rPr>
      </w:pPr>
      <w:r w:rsidRPr="009B5487">
        <w:rPr>
          <w:bCs/>
        </w:rPr>
        <w:t>Tellija kinnitab, et on tema või tema esindajad on käesolevas aktis nimetatud tööd üle vaadanud.</w:t>
      </w:r>
    </w:p>
    <w:p w14:paraId="6451C8CD" w14:textId="77777777" w:rsidR="00E5725F" w:rsidRPr="009B5487" w:rsidRDefault="00E5725F" w:rsidP="00E5725F">
      <w:pPr>
        <w:rPr>
          <w:bCs/>
        </w:rPr>
      </w:pPr>
    </w:p>
    <w:p w14:paraId="3091536A" w14:textId="77777777" w:rsidR="00E5725F" w:rsidRPr="009B5487" w:rsidRDefault="00E5725F" w:rsidP="00E5725F">
      <w:pPr>
        <w:numPr>
          <w:ilvl w:val="1"/>
          <w:numId w:val="49"/>
        </w:numPr>
        <w:rPr>
          <w:bCs/>
        </w:rPr>
      </w:pPr>
      <w:r w:rsidRPr="009B5487">
        <w:rPr>
          <w:bCs/>
        </w:rPr>
        <w:t>Käesoleva akti pooled kinnitavad, et akti on märgitud kõik tööde ülevaatamisel avastatud puudused töös ja täiendavalt teostamisele kuuluvad vaegtööd.</w:t>
      </w:r>
    </w:p>
    <w:p w14:paraId="5239D569" w14:textId="77777777" w:rsidR="00E5725F" w:rsidRPr="009B5487" w:rsidRDefault="00E5725F" w:rsidP="00E5725F">
      <w:pPr>
        <w:rPr>
          <w:bCs/>
        </w:rPr>
      </w:pPr>
    </w:p>
    <w:p w14:paraId="0FBCF710" w14:textId="77777777" w:rsidR="00E5725F" w:rsidRPr="009B5487" w:rsidRDefault="00E5725F" w:rsidP="00E5725F">
      <w:pPr>
        <w:numPr>
          <w:ilvl w:val="1"/>
          <w:numId w:val="49"/>
        </w:numPr>
        <w:rPr>
          <w:bCs/>
        </w:rPr>
      </w:pPr>
      <w:r w:rsidRPr="009B5487">
        <w:rPr>
          <w:bCs/>
        </w:rPr>
        <w:t>Töövõtja kinnitab, et on teadlik käesolevas aktis märgitud töös esinevate puuduste kõrvaldamise ja vaegtööde teostamise tähtaegadest ning võtab enesele kohustuse nendest tähtaegadest kinni pidada.</w:t>
      </w:r>
    </w:p>
    <w:p w14:paraId="5F5ED316" w14:textId="77777777" w:rsidR="00E5725F" w:rsidRPr="009B5487" w:rsidRDefault="00E5725F" w:rsidP="00E5725F">
      <w:pPr>
        <w:rPr>
          <w:bCs/>
        </w:rPr>
      </w:pPr>
    </w:p>
    <w:p w14:paraId="53D4EE9F" w14:textId="77777777" w:rsidR="00E5725F" w:rsidRPr="009B5487" w:rsidRDefault="00E5725F" w:rsidP="00E5725F">
      <w:pPr>
        <w:numPr>
          <w:ilvl w:val="1"/>
          <w:numId w:val="49"/>
        </w:numPr>
        <w:rPr>
          <w:bCs/>
        </w:rPr>
      </w:pPr>
      <w:r w:rsidRPr="009B5487">
        <w:rPr>
          <w:bCs/>
        </w:rPr>
        <w:t>Töövõtja kinnitab, et on Tellijat teavitanud kõikidest temale teada olevatest üleantavates töödes esinevatest varjatud puudustest.</w:t>
      </w:r>
    </w:p>
    <w:p w14:paraId="2AD33EBA" w14:textId="77777777" w:rsidR="00E5725F" w:rsidRPr="009B5487" w:rsidRDefault="00E5725F" w:rsidP="00E5725F">
      <w:pPr>
        <w:rPr>
          <w:bCs/>
        </w:rPr>
      </w:pPr>
    </w:p>
    <w:p w14:paraId="051A2DCE" w14:textId="77777777" w:rsidR="00E5725F" w:rsidRPr="009B5487" w:rsidRDefault="00E5725F" w:rsidP="00E5725F">
      <w:pPr>
        <w:numPr>
          <w:ilvl w:val="1"/>
          <w:numId w:val="49"/>
        </w:numPr>
        <w:rPr>
          <w:bCs/>
        </w:rPr>
      </w:pPr>
      <w:r w:rsidRPr="009B5487">
        <w:rPr>
          <w:bCs/>
        </w:rPr>
        <w:t>Käesolev akt on Töövõtjale tasu maksmise aluseks. Pooltevaheline arveldamine toimub vastavalt käesolevas aktis sisalduvatele andmetele.</w:t>
      </w:r>
    </w:p>
    <w:p w14:paraId="585BEF35" w14:textId="77777777" w:rsidR="00E5725F" w:rsidRPr="009B5487" w:rsidRDefault="00E5725F" w:rsidP="00E5725F">
      <w:pPr>
        <w:rPr>
          <w:bCs/>
        </w:rPr>
      </w:pPr>
    </w:p>
    <w:p w14:paraId="59F4A702" w14:textId="77777777" w:rsidR="00E5725F" w:rsidRPr="009B5487" w:rsidRDefault="00E5725F" w:rsidP="00E5725F">
      <w:pPr>
        <w:numPr>
          <w:ilvl w:val="1"/>
          <w:numId w:val="49"/>
        </w:numPr>
        <w:rPr>
          <w:bCs/>
        </w:rPr>
      </w:pPr>
      <w:r w:rsidRPr="009B5487">
        <w:rPr>
          <w:bCs/>
        </w:rPr>
        <w:t>Käesoleva akti pooled kinnitavad, et aktis sisalduvad andmed on nende parima teadmise kohaselt õiged.</w:t>
      </w:r>
    </w:p>
    <w:p w14:paraId="19B7E101" w14:textId="77777777" w:rsidR="00E5725F" w:rsidRPr="009B5487" w:rsidRDefault="00E5725F" w:rsidP="00E5725F">
      <w:pPr>
        <w:rPr>
          <w:bCs/>
        </w:rPr>
      </w:pPr>
    </w:p>
    <w:p w14:paraId="3E3F9EB5" w14:textId="77777777" w:rsidR="00E5725F" w:rsidRPr="009B5487" w:rsidRDefault="00E5725F" w:rsidP="00E5725F">
      <w:pPr>
        <w:rPr>
          <w:bCs/>
        </w:rPr>
      </w:pPr>
    </w:p>
    <w:p w14:paraId="0A8AC7E8" w14:textId="77777777" w:rsidR="00F314B3" w:rsidRPr="009B5487" w:rsidRDefault="00F314B3" w:rsidP="00F314B3">
      <w:r w:rsidRPr="009B5487">
        <w:t xml:space="preserve">Käesolev akt on koostatud ja allakirjutatud eesti keeles </w:t>
      </w:r>
      <w:r w:rsidRPr="009B5487">
        <w:rPr>
          <w:i/>
        </w:rPr>
        <w:t>2</w:t>
      </w:r>
      <w:r w:rsidRPr="009B5487">
        <w:t xml:space="preserve"> võrdset juriidilist jõudu omavas identses eksemplaris, millest igale poolele jääb üks eksemplar.</w:t>
      </w:r>
    </w:p>
    <w:p w14:paraId="0923BAAB" w14:textId="77777777" w:rsidR="00F314B3" w:rsidRPr="009B5487" w:rsidRDefault="00F314B3" w:rsidP="00F314B3">
      <w:pPr>
        <w:rPr>
          <w:b/>
        </w:rPr>
      </w:pPr>
    </w:p>
    <w:p w14:paraId="3ABCEC1E" w14:textId="77777777" w:rsidR="00F314B3" w:rsidRPr="009B5487" w:rsidRDefault="00F314B3" w:rsidP="00F314B3">
      <w:pPr>
        <w:rPr>
          <w:b/>
        </w:rPr>
      </w:pPr>
    </w:p>
    <w:p w14:paraId="7CBB0500" w14:textId="77777777" w:rsidR="00F314B3" w:rsidRPr="009B5487" w:rsidRDefault="00F314B3" w:rsidP="00F314B3">
      <w:pPr>
        <w:rPr>
          <w:b/>
        </w:rPr>
      </w:pPr>
      <w:r w:rsidRPr="009B5487">
        <w:rPr>
          <w:b/>
        </w:rPr>
        <w:t>Tellija:</w:t>
      </w:r>
      <w:r w:rsidRPr="009B5487">
        <w:rPr>
          <w:b/>
        </w:rPr>
        <w:tab/>
      </w:r>
      <w:r w:rsidRPr="009B5487">
        <w:rPr>
          <w:b/>
        </w:rPr>
        <w:tab/>
      </w:r>
      <w:r w:rsidRPr="009B5487">
        <w:rPr>
          <w:b/>
        </w:rPr>
        <w:tab/>
      </w:r>
      <w:r w:rsidRPr="009B5487">
        <w:rPr>
          <w:b/>
        </w:rPr>
        <w:tab/>
      </w:r>
      <w:r w:rsidRPr="009B5487">
        <w:rPr>
          <w:b/>
        </w:rPr>
        <w:tab/>
      </w:r>
      <w:r w:rsidRPr="009B5487">
        <w:rPr>
          <w:b/>
        </w:rPr>
        <w:tab/>
        <w:t>Töövõtja:</w:t>
      </w:r>
    </w:p>
    <w:p w14:paraId="2DBBC37E" w14:textId="77777777" w:rsidR="00F314B3" w:rsidRPr="009B5487" w:rsidRDefault="00F314B3" w:rsidP="00F314B3"/>
    <w:p w14:paraId="4CBCBBAD" w14:textId="272E1A5F" w:rsidR="00AB54DA" w:rsidRPr="00F314B3" w:rsidRDefault="00F314B3" w:rsidP="00F314B3">
      <w:r w:rsidRPr="009B5487">
        <w:t>___________/allkirjastatud digitaalselt/</w:t>
      </w:r>
      <w:r w:rsidRPr="009B5487">
        <w:tab/>
      </w:r>
      <w:r w:rsidRPr="009B5487">
        <w:tab/>
        <w:t>___________/allkirjastatud digitaalselt/</w:t>
      </w:r>
    </w:p>
    <w:sectPr w:rsidR="00AB54DA" w:rsidRPr="00F314B3" w:rsidSect="00E24A4E">
      <w:headerReference w:type="default" r:id="rId9"/>
      <w:pgSz w:w="11906" w:h="16838"/>
      <w:pgMar w:top="1417"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EC400" w14:textId="77777777" w:rsidR="00B73340" w:rsidRDefault="00B73340" w:rsidP="00B16CFA">
      <w:r>
        <w:separator/>
      </w:r>
    </w:p>
  </w:endnote>
  <w:endnote w:type="continuationSeparator" w:id="0">
    <w:p w14:paraId="55BECF3D" w14:textId="77777777" w:rsidR="00B73340" w:rsidRDefault="00B73340" w:rsidP="00B1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CC43" w14:textId="77777777" w:rsidR="00B73340" w:rsidRDefault="00B73340" w:rsidP="00B16CFA">
      <w:r>
        <w:separator/>
      </w:r>
    </w:p>
  </w:footnote>
  <w:footnote w:type="continuationSeparator" w:id="0">
    <w:p w14:paraId="013A119A" w14:textId="77777777" w:rsidR="00B73340" w:rsidRDefault="00B73340" w:rsidP="00B1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EBE9" w14:textId="13D310A1" w:rsidR="00B16CFA" w:rsidRDefault="00B16CFA" w:rsidP="00B16CFA">
    <w:pPr>
      <w:pStyle w:val="Header"/>
      <w:jc w:val="right"/>
    </w:pPr>
    <w:r>
      <w:t xml:space="preserve">Lisa </w:t>
    </w:r>
    <w:r w:rsidR="00E5725F">
      <w:t>1</w:t>
    </w:r>
  </w:p>
  <w:p w14:paraId="5EC591C0" w14:textId="77777777" w:rsidR="009F12D7" w:rsidRDefault="009F12D7" w:rsidP="00B16CF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1" w15:restartNumberingAfterBreak="0">
    <w:nsid w:val="00000124"/>
    <w:multiLevelType w:val="hybridMultilevel"/>
    <w:tmpl w:val="1448682A"/>
    <w:lvl w:ilvl="0" w:tplc="0000440D">
      <w:start w:val="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12"/>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DB"/>
    <w:multiLevelType w:val="hybridMultilevel"/>
    <w:tmpl w:val="0000153C"/>
    <w:lvl w:ilvl="0" w:tplc="00007E87">
      <w:start w:val="15"/>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547"/>
    <w:multiLevelType w:val="hybridMultilevel"/>
    <w:tmpl w:val="D2CA26A0"/>
    <w:lvl w:ilvl="0" w:tplc="000039B3">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D12"/>
    <w:multiLevelType w:val="hybridMultilevel"/>
    <w:tmpl w:val="FAF2D1C2"/>
    <w:lvl w:ilvl="0" w:tplc="5D84E380">
      <w:start w:val="1"/>
      <w:numFmt w:val="decimal"/>
      <w:lvlText w:val="10.%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90C"/>
    <w:multiLevelType w:val="hybridMultilevel"/>
    <w:tmpl w:val="00000F3E"/>
    <w:lvl w:ilvl="0" w:tplc="00000099">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5AF1"/>
    <w:multiLevelType w:val="hybridMultilevel"/>
    <w:tmpl w:val="000041BB"/>
    <w:lvl w:ilvl="0" w:tplc="000026E9">
      <w:start w:val="7"/>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5F90"/>
    <w:multiLevelType w:val="hybridMultilevel"/>
    <w:tmpl w:val="8904F646"/>
    <w:lvl w:ilvl="0" w:tplc="935CAEDA">
      <w:start w:val="1"/>
      <w:numFmt w:val="decimal"/>
      <w:lvlText w:val="5.%1."/>
      <w:lvlJc w:val="left"/>
      <w:pPr>
        <w:tabs>
          <w:tab w:val="num" w:pos="502"/>
        </w:tabs>
        <w:ind w:left="502"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6443"/>
    <w:multiLevelType w:val="hybridMultilevel"/>
    <w:tmpl w:val="605ADD34"/>
    <w:lvl w:ilvl="0" w:tplc="15862AA0">
      <w:start w:val="1"/>
      <w:numFmt w:val="decimal"/>
      <w:lvlText w:val="11.%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784"/>
    <w:multiLevelType w:val="hybridMultilevel"/>
    <w:tmpl w:val="6E96E240"/>
    <w:lvl w:ilvl="0" w:tplc="C7A8F242">
      <w:start w:val="1"/>
      <w:numFmt w:val="decimal"/>
      <w:lvlText w:val="4.%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232785B"/>
    <w:multiLevelType w:val="multilevel"/>
    <w:tmpl w:val="CCBCE05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230F8E"/>
    <w:multiLevelType w:val="multilevel"/>
    <w:tmpl w:val="ED88FC72"/>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A97A58"/>
    <w:multiLevelType w:val="multilevel"/>
    <w:tmpl w:val="031A71D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BE2DCF"/>
    <w:multiLevelType w:val="multilevel"/>
    <w:tmpl w:val="1206F4C4"/>
    <w:lvl w:ilvl="0">
      <w:start w:val="10"/>
      <w:numFmt w:val="decimal"/>
      <w:lvlText w:val="%1."/>
      <w:lvlJc w:val="left"/>
      <w:pPr>
        <w:tabs>
          <w:tab w:val="num" w:pos="720"/>
        </w:tabs>
        <w:ind w:left="720" w:hanging="360"/>
      </w:pPr>
      <w:rPr>
        <w:rFonts w:hint="default"/>
        <w:b/>
        <w:bCs/>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16493457"/>
    <w:multiLevelType w:val="multilevel"/>
    <w:tmpl w:val="3D565B42"/>
    <w:lvl w:ilvl="0">
      <w:start w:val="6"/>
      <w:numFmt w:val="decimal"/>
      <w:lvlText w:val="%1"/>
      <w:lvlJc w:val="left"/>
      <w:pPr>
        <w:ind w:left="420" w:hanging="420"/>
      </w:pPr>
      <w:rPr>
        <w:rFonts w:hint="default"/>
        <w:b w:val="0"/>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165150AC"/>
    <w:multiLevelType w:val="multilevel"/>
    <w:tmpl w:val="64E2A5D4"/>
    <w:lvl w:ilvl="0">
      <w:start w:val="5"/>
      <w:numFmt w:val="decimal"/>
      <w:lvlText w:val="%1"/>
      <w:lvlJc w:val="left"/>
      <w:pPr>
        <w:ind w:left="360" w:hanging="360"/>
      </w:pPr>
      <w:rPr>
        <w:rFonts w:hint="default"/>
        <w:b/>
      </w:rPr>
    </w:lvl>
    <w:lvl w:ilvl="1">
      <w:start w:val="2"/>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17BA60D6"/>
    <w:multiLevelType w:val="multilevel"/>
    <w:tmpl w:val="B5E4694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2FD6"/>
    <w:multiLevelType w:val="multilevel"/>
    <w:tmpl w:val="4D6234A4"/>
    <w:lvl w:ilvl="0">
      <w:start w:val="10"/>
      <w:numFmt w:val="decimal"/>
      <w:lvlText w:val="%1."/>
      <w:lvlJc w:val="left"/>
      <w:pPr>
        <w:ind w:left="480" w:hanging="480"/>
      </w:pPr>
      <w:rPr>
        <w:rFonts w:hint="default"/>
        <w:b/>
        <w:bCs/>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2CF01D90"/>
    <w:multiLevelType w:val="multilevel"/>
    <w:tmpl w:val="8E48F5A2"/>
    <w:lvl w:ilvl="0">
      <w:start w:val="4"/>
      <w:numFmt w:val="decimal"/>
      <w:lvlText w:val="%1."/>
      <w:lvlJc w:val="left"/>
      <w:pPr>
        <w:ind w:left="480" w:hanging="480"/>
      </w:pPr>
      <w:rPr>
        <w:rFonts w:hint="default"/>
      </w:rPr>
    </w:lvl>
    <w:lvl w:ilvl="1">
      <w:start w:val="3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40C6284"/>
    <w:multiLevelType w:val="hybridMultilevel"/>
    <w:tmpl w:val="37B4787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363A0E83"/>
    <w:multiLevelType w:val="multilevel"/>
    <w:tmpl w:val="4C90B4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0211CC"/>
    <w:multiLevelType w:val="multilevel"/>
    <w:tmpl w:val="09B4A550"/>
    <w:lvl w:ilvl="0">
      <w:start w:val="6"/>
      <w:numFmt w:val="decimal"/>
      <w:lvlText w:val="%1"/>
      <w:lvlJc w:val="left"/>
      <w:pPr>
        <w:ind w:left="420" w:hanging="420"/>
      </w:pPr>
      <w:rPr>
        <w:rFonts w:hint="default"/>
        <w:b w:val="0"/>
      </w:rPr>
    </w:lvl>
    <w:lvl w:ilvl="1">
      <w:start w:val="15"/>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39082C86"/>
    <w:multiLevelType w:val="multilevel"/>
    <w:tmpl w:val="8B1674F4"/>
    <w:lvl w:ilvl="0">
      <w:start w:val="6"/>
      <w:numFmt w:val="decimal"/>
      <w:lvlText w:val="%1"/>
      <w:lvlJc w:val="left"/>
      <w:pPr>
        <w:ind w:left="420" w:hanging="420"/>
      </w:pPr>
      <w:rPr>
        <w:rFonts w:hint="default"/>
        <w:b w:val="0"/>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43CA4BCB"/>
    <w:multiLevelType w:val="multilevel"/>
    <w:tmpl w:val="5C74316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0A63D9"/>
    <w:multiLevelType w:val="multilevel"/>
    <w:tmpl w:val="ABD2465C"/>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05B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5F201B"/>
    <w:multiLevelType w:val="multilevel"/>
    <w:tmpl w:val="6A081FA0"/>
    <w:lvl w:ilvl="0">
      <w:start w:val="11"/>
      <w:numFmt w:val="decimal"/>
      <w:lvlText w:val="%1."/>
      <w:lvlJc w:val="left"/>
      <w:pPr>
        <w:ind w:left="480" w:hanging="480"/>
      </w:pPr>
      <w:rPr>
        <w:rFonts w:hint="default"/>
        <w:b/>
        <w:bCs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4E7F2311"/>
    <w:multiLevelType w:val="multilevel"/>
    <w:tmpl w:val="EEB64590"/>
    <w:lvl w:ilvl="0">
      <w:start w:val="7"/>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4EFF628D"/>
    <w:multiLevelType w:val="multilevel"/>
    <w:tmpl w:val="0D640CB2"/>
    <w:lvl w:ilvl="0">
      <w:start w:val="11"/>
      <w:numFmt w:val="decimal"/>
      <w:lvlText w:val="%1."/>
      <w:lvlJc w:val="left"/>
      <w:pPr>
        <w:tabs>
          <w:tab w:val="num" w:pos="1444"/>
        </w:tabs>
        <w:ind w:left="1444" w:hanging="360"/>
      </w:pPr>
      <w:rPr>
        <w:rFonts w:hint="default"/>
        <w:b/>
      </w:rPr>
    </w:lvl>
    <w:lvl w:ilvl="1">
      <w:start w:val="8"/>
      <w:numFmt w:val="decimal"/>
      <w:isLgl/>
      <w:lvlText w:val="%1.%2."/>
      <w:lvlJc w:val="left"/>
      <w:pPr>
        <w:ind w:left="1564" w:hanging="480"/>
      </w:pPr>
      <w:rPr>
        <w:rFonts w:hint="default"/>
      </w:rPr>
    </w:lvl>
    <w:lvl w:ilvl="2">
      <w:start w:val="1"/>
      <w:numFmt w:val="decimal"/>
      <w:isLgl/>
      <w:lvlText w:val="%1.%2.%3."/>
      <w:lvlJc w:val="left"/>
      <w:pPr>
        <w:ind w:left="1804" w:hanging="720"/>
      </w:pPr>
      <w:rPr>
        <w:rFonts w:hint="default"/>
      </w:rPr>
    </w:lvl>
    <w:lvl w:ilvl="3">
      <w:start w:val="1"/>
      <w:numFmt w:val="decimal"/>
      <w:isLgl/>
      <w:lvlText w:val="%1.%2.%3.%4."/>
      <w:lvlJc w:val="left"/>
      <w:pPr>
        <w:ind w:left="1804" w:hanging="720"/>
      </w:pPr>
      <w:rPr>
        <w:rFonts w:hint="default"/>
      </w:rPr>
    </w:lvl>
    <w:lvl w:ilvl="4">
      <w:start w:val="1"/>
      <w:numFmt w:val="decimal"/>
      <w:isLgl/>
      <w:lvlText w:val="%1.%2.%3.%4.%5."/>
      <w:lvlJc w:val="left"/>
      <w:pPr>
        <w:ind w:left="2164" w:hanging="1080"/>
      </w:pPr>
      <w:rPr>
        <w:rFonts w:hint="default"/>
      </w:rPr>
    </w:lvl>
    <w:lvl w:ilvl="5">
      <w:start w:val="1"/>
      <w:numFmt w:val="decimal"/>
      <w:isLgl/>
      <w:lvlText w:val="%1.%2.%3.%4.%5.%6."/>
      <w:lvlJc w:val="left"/>
      <w:pPr>
        <w:ind w:left="2164" w:hanging="1080"/>
      </w:pPr>
      <w:rPr>
        <w:rFonts w:hint="default"/>
      </w:rPr>
    </w:lvl>
    <w:lvl w:ilvl="6">
      <w:start w:val="1"/>
      <w:numFmt w:val="decimal"/>
      <w:isLgl/>
      <w:lvlText w:val="%1.%2.%3.%4.%5.%6.%7."/>
      <w:lvlJc w:val="left"/>
      <w:pPr>
        <w:ind w:left="2524" w:hanging="1440"/>
      </w:pPr>
      <w:rPr>
        <w:rFonts w:hint="default"/>
      </w:rPr>
    </w:lvl>
    <w:lvl w:ilvl="7">
      <w:start w:val="1"/>
      <w:numFmt w:val="decimal"/>
      <w:isLgl/>
      <w:lvlText w:val="%1.%2.%3.%4.%5.%6.%7.%8."/>
      <w:lvlJc w:val="left"/>
      <w:pPr>
        <w:ind w:left="2524" w:hanging="1440"/>
      </w:pPr>
      <w:rPr>
        <w:rFonts w:hint="default"/>
      </w:rPr>
    </w:lvl>
    <w:lvl w:ilvl="8">
      <w:start w:val="1"/>
      <w:numFmt w:val="decimal"/>
      <w:isLgl/>
      <w:lvlText w:val="%1.%2.%3.%4.%5.%6.%7.%8.%9."/>
      <w:lvlJc w:val="left"/>
      <w:pPr>
        <w:ind w:left="2884" w:hanging="1800"/>
      </w:pPr>
      <w:rPr>
        <w:rFonts w:hint="default"/>
      </w:rPr>
    </w:lvl>
  </w:abstractNum>
  <w:abstractNum w:abstractNumId="30" w15:restartNumberingAfterBreak="0">
    <w:nsid w:val="514625CF"/>
    <w:multiLevelType w:val="multilevel"/>
    <w:tmpl w:val="774C0F4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0"/>
        </w:tabs>
        <w:ind w:left="794" w:hanging="794"/>
      </w:pPr>
      <w:rPr>
        <w:rFonts w:ascii="Verdana" w:hAnsi="Verdana"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5C62CB"/>
    <w:multiLevelType w:val="multilevel"/>
    <w:tmpl w:val="F80EC7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4657C60"/>
    <w:multiLevelType w:val="multilevel"/>
    <w:tmpl w:val="95CAF2CA"/>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902677C"/>
    <w:multiLevelType w:val="multilevel"/>
    <w:tmpl w:val="4C90B4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E450C4"/>
    <w:multiLevelType w:val="multilevel"/>
    <w:tmpl w:val="427851D6"/>
    <w:lvl w:ilvl="0">
      <w:start w:val="1"/>
      <w:numFmt w:val="decimal"/>
      <w:lvlText w:val="%1."/>
      <w:lvlJc w:val="left"/>
      <w:pPr>
        <w:ind w:left="360" w:hanging="360"/>
      </w:pPr>
      <w:rPr>
        <w:rFonts w:hint="default"/>
        <w:b/>
        <w:bCs/>
      </w:rPr>
    </w:lvl>
    <w:lvl w:ilvl="1">
      <w:start w:val="1"/>
      <w:numFmt w:val="decimal"/>
      <w:lvlText w:val="%1.%2."/>
      <w:lvlJc w:val="left"/>
      <w:pPr>
        <w:ind w:left="999" w:hanging="432"/>
      </w:pPr>
      <w:rPr>
        <w:rFonts w:hint="default"/>
        <w:b w:val="0"/>
        <w:bCs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C3D6B67"/>
    <w:multiLevelType w:val="multilevel"/>
    <w:tmpl w:val="91C019E6"/>
    <w:lvl w:ilvl="0">
      <w:start w:val="6"/>
      <w:numFmt w:val="decimal"/>
      <w:lvlText w:val="%1."/>
      <w:lvlJc w:val="left"/>
      <w:pPr>
        <w:ind w:left="360" w:hanging="360"/>
      </w:pPr>
      <w:rPr>
        <w:rFonts w:hint="default"/>
        <w:b w:val="0"/>
      </w:rPr>
    </w:lvl>
    <w:lvl w:ilvl="1">
      <w:start w:val="6"/>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6" w15:restartNumberingAfterBreak="0">
    <w:nsid w:val="5D1F43B9"/>
    <w:multiLevelType w:val="multilevel"/>
    <w:tmpl w:val="F01859B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DD8719E"/>
    <w:multiLevelType w:val="multilevel"/>
    <w:tmpl w:val="3878B7EC"/>
    <w:lvl w:ilvl="0">
      <w:start w:val="6"/>
      <w:numFmt w:val="decimal"/>
      <w:lvlText w:val="%1"/>
      <w:lvlJc w:val="left"/>
      <w:pPr>
        <w:ind w:left="420" w:hanging="420"/>
      </w:pPr>
      <w:rPr>
        <w:rFonts w:hint="default"/>
        <w:b w:val="0"/>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8" w15:restartNumberingAfterBreak="0">
    <w:nsid w:val="5E040924"/>
    <w:multiLevelType w:val="multilevel"/>
    <w:tmpl w:val="F6AA9CE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9" w15:restartNumberingAfterBreak="0">
    <w:nsid w:val="5FFD4852"/>
    <w:multiLevelType w:val="multilevel"/>
    <w:tmpl w:val="9272B8D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2DC51FD"/>
    <w:multiLevelType w:val="multilevel"/>
    <w:tmpl w:val="B22612DA"/>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1" w15:restartNumberingAfterBreak="0">
    <w:nsid w:val="664245F1"/>
    <w:multiLevelType w:val="multilevel"/>
    <w:tmpl w:val="CC961EB2"/>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804610"/>
    <w:multiLevelType w:val="multilevel"/>
    <w:tmpl w:val="218A1CB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854"/>
        </w:tabs>
        <w:ind w:left="854" w:hanging="720"/>
      </w:pPr>
      <w:rPr>
        <w:rFonts w:cs="Times New Roman" w:hint="default"/>
      </w:rPr>
    </w:lvl>
    <w:lvl w:ilvl="3">
      <w:start w:val="1"/>
      <w:numFmt w:val="decimal"/>
      <w:lvlText w:val="%1.%2.%3.%4."/>
      <w:lvlJc w:val="left"/>
      <w:pPr>
        <w:tabs>
          <w:tab w:val="num" w:pos="921"/>
        </w:tabs>
        <w:ind w:left="921" w:hanging="720"/>
      </w:pPr>
      <w:rPr>
        <w:rFonts w:cs="Times New Roman" w:hint="default"/>
      </w:rPr>
    </w:lvl>
    <w:lvl w:ilvl="4">
      <w:start w:val="1"/>
      <w:numFmt w:val="decimal"/>
      <w:lvlText w:val="%1.%2.%3.%4.%5."/>
      <w:lvlJc w:val="left"/>
      <w:pPr>
        <w:tabs>
          <w:tab w:val="num" w:pos="1348"/>
        </w:tabs>
        <w:ind w:left="1348" w:hanging="1080"/>
      </w:pPr>
      <w:rPr>
        <w:rFonts w:cs="Times New Roman" w:hint="default"/>
      </w:rPr>
    </w:lvl>
    <w:lvl w:ilvl="5">
      <w:start w:val="1"/>
      <w:numFmt w:val="decimal"/>
      <w:lvlText w:val="%1.%2.%3.%4.%5.%6."/>
      <w:lvlJc w:val="left"/>
      <w:pPr>
        <w:tabs>
          <w:tab w:val="num" w:pos="1415"/>
        </w:tabs>
        <w:ind w:left="1415" w:hanging="1080"/>
      </w:pPr>
      <w:rPr>
        <w:rFonts w:cs="Times New Roman" w:hint="default"/>
      </w:rPr>
    </w:lvl>
    <w:lvl w:ilvl="6">
      <w:start w:val="1"/>
      <w:numFmt w:val="decimal"/>
      <w:lvlText w:val="%1.%2.%3.%4.%5.%6.%7."/>
      <w:lvlJc w:val="left"/>
      <w:pPr>
        <w:tabs>
          <w:tab w:val="num" w:pos="1842"/>
        </w:tabs>
        <w:ind w:left="1842" w:hanging="1440"/>
      </w:pPr>
      <w:rPr>
        <w:rFonts w:cs="Times New Roman" w:hint="default"/>
      </w:rPr>
    </w:lvl>
    <w:lvl w:ilvl="7">
      <w:start w:val="1"/>
      <w:numFmt w:val="decimal"/>
      <w:lvlText w:val="%1.%2.%3.%4.%5.%6.%7.%8."/>
      <w:lvlJc w:val="left"/>
      <w:pPr>
        <w:tabs>
          <w:tab w:val="num" w:pos="1909"/>
        </w:tabs>
        <w:ind w:left="1909" w:hanging="1440"/>
      </w:pPr>
      <w:rPr>
        <w:rFonts w:cs="Times New Roman" w:hint="default"/>
      </w:rPr>
    </w:lvl>
    <w:lvl w:ilvl="8">
      <w:start w:val="1"/>
      <w:numFmt w:val="decimal"/>
      <w:lvlText w:val="%1.%2.%3.%4.%5.%6.%7.%8.%9."/>
      <w:lvlJc w:val="left"/>
      <w:pPr>
        <w:tabs>
          <w:tab w:val="num" w:pos="2336"/>
        </w:tabs>
        <w:ind w:left="2336" w:hanging="1800"/>
      </w:pPr>
      <w:rPr>
        <w:rFonts w:cs="Times New Roman" w:hint="default"/>
      </w:rPr>
    </w:lvl>
  </w:abstractNum>
  <w:abstractNum w:abstractNumId="43" w15:restartNumberingAfterBreak="0">
    <w:nsid w:val="6F31787D"/>
    <w:multiLevelType w:val="multilevel"/>
    <w:tmpl w:val="47308A66"/>
    <w:lvl w:ilvl="0">
      <w:start w:val="6"/>
      <w:numFmt w:val="decimal"/>
      <w:lvlText w:val="%1"/>
      <w:lvlJc w:val="left"/>
      <w:pPr>
        <w:ind w:left="420" w:hanging="420"/>
      </w:pPr>
      <w:rPr>
        <w:rFonts w:hint="default"/>
        <w:b w:val="0"/>
      </w:rPr>
    </w:lvl>
    <w:lvl w:ilvl="1">
      <w:start w:val="10"/>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76671C5E"/>
    <w:multiLevelType w:val="multilevel"/>
    <w:tmpl w:val="B22612DA"/>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5" w15:restartNumberingAfterBreak="0">
    <w:nsid w:val="7A49073B"/>
    <w:multiLevelType w:val="multilevel"/>
    <w:tmpl w:val="628E482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CD56EB"/>
    <w:multiLevelType w:val="multilevel"/>
    <w:tmpl w:val="893AF8A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FA35315"/>
    <w:multiLevelType w:val="multilevel"/>
    <w:tmpl w:val="086C9AC0"/>
    <w:lvl w:ilvl="0">
      <w:start w:val="6"/>
      <w:numFmt w:val="decimal"/>
      <w:lvlText w:val="%1"/>
      <w:lvlJc w:val="left"/>
      <w:pPr>
        <w:ind w:left="420" w:hanging="420"/>
      </w:pPr>
      <w:rPr>
        <w:rFonts w:hint="default"/>
        <w:b w:val="0"/>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8" w15:restartNumberingAfterBreak="0">
    <w:nsid w:val="7FD90083"/>
    <w:multiLevelType w:val="multilevel"/>
    <w:tmpl w:val="17F808D4"/>
    <w:styleLink w:val="Praeguneloend1"/>
    <w:lvl w:ilvl="0">
      <w:start w:val="10"/>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193730970">
    <w:abstractNumId w:val="0"/>
  </w:num>
  <w:num w:numId="2" w16cid:durableId="10642431">
    <w:abstractNumId w:val="42"/>
  </w:num>
  <w:num w:numId="3" w16cid:durableId="907570289">
    <w:abstractNumId w:val="34"/>
  </w:num>
  <w:num w:numId="4" w16cid:durableId="1044476818">
    <w:abstractNumId w:val="12"/>
  </w:num>
  <w:num w:numId="5" w16cid:durableId="387152115">
    <w:abstractNumId w:val="26"/>
  </w:num>
  <w:num w:numId="6" w16cid:durableId="1747845895">
    <w:abstractNumId w:val="21"/>
  </w:num>
  <w:num w:numId="7" w16cid:durableId="1389494750">
    <w:abstractNumId w:val="31"/>
  </w:num>
  <w:num w:numId="8" w16cid:durableId="1790934608">
    <w:abstractNumId w:val="17"/>
  </w:num>
  <w:num w:numId="9" w16cid:durableId="830295099">
    <w:abstractNumId w:val="24"/>
  </w:num>
  <w:num w:numId="10" w16cid:durableId="1577205616">
    <w:abstractNumId w:val="39"/>
  </w:num>
  <w:num w:numId="11" w16cid:durableId="1548102944">
    <w:abstractNumId w:val="11"/>
  </w:num>
  <w:num w:numId="12" w16cid:durableId="2059431574">
    <w:abstractNumId w:val="13"/>
  </w:num>
  <w:num w:numId="13" w16cid:durableId="1085105250">
    <w:abstractNumId w:val="45"/>
  </w:num>
  <w:num w:numId="14" w16cid:durableId="1033505072">
    <w:abstractNumId w:val="36"/>
  </w:num>
  <w:num w:numId="15" w16cid:durableId="176239141">
    <w:abstractNumId w:val="46"/>
  </w:num>
  <w:num w:numId="16" w16cid:durableId="1620526716">
    <w:abstractNumId w:val="33"/>
  </w:num>
  <w:num w:numId="17" w16cid:durableId="1924407689">
    <w:abstractNumId w:val="32"/>
  </w:num>
  <w:num w:numId="18" w16cid:durableId="1018848996">
    <w:abstractNumId w:val="10"/>
  </w:num>
  <w:num w:numId="19" w16cid:durableId="1036779520">
    <w:abstractNumId w:val="20"/>
  </w:num>
  <w:num w:numId="20" w16cid:durableId="1472475829">
    <w:abstractNumId w:val="38"/>
  </w:num>
  <w:num w:numId="21" w16cid:durableId="2039232279">
    <w:abstractNumId w:val="19"/>
  </w:num>
  <w:num w:numId="22" w16cid:durableId="910964554">
    <w:abstractNumId w:val="16"/>
  </w:num>
  <w:num w:numId="23" w16cid:durableId="1672565373">
    <w:abstractNumId w:val="8"/>
  </w:num>
  <w:num w:numId="24" w16cid:durableId="985014007">
    <w:abstractNumId w:val="7"/>
  </w:num>
  <w:num w:numId="25" w16cid:durableId="676930878">
    <w:abstractNumId w:val="2"/>
  </w:num>
  <w:num w:numId="26" w16cid:durableId="1581911061">
    <w:abstractNumId w:val="3"/>
  </w:num>
  <w:num w:numId="27" w16cid:durableId="1240628293">
    <w:abstractNumId w:val="6"/>
  </w:num>
  <w:num w:numId="28" w16cid:durableId="1383602654">
    <w:abstractNumId w:val="1"/>
  </w:num>
  <w:num w:numId="29" w16cid:durableId="1615096921">
    <w:abstractNumId w:val="25"/>
  </w:num>
  <w:num w:numId="30" w16cid:durableId="1977104282">
    <w:abstractNumId w:val="41"/>
  </w:num>
  <w:num w:numId="31" w16cid:durableId="1117068853">
    <w:abstractNumId w:val="35"/>
  </w:num>
  <w:num w:numId="32" w16cid:durableId="781848322">
    <w:abstractNumId w:val="47"/>
  </w:num>
  <w:num w:numId="33" w16cid:durableId="2090879718">
    <w:abstractNumId w:val="43"/>
  </w:num>
  <w:num w:numId="34" w16cid:durableId="871461984">
    <w:abstractNumId w:val="15"/>
  </w:num>
  <w:num w:numId="35" w16cid:durableId="548565601">
    <w:abstractNumId w:val="23"/>
  </w:num>
  <w:num w:numId="36" w16cid:durableId="1260137216">
    <w:abstractNumId w:val="22"/>
  </w:num>
  <w:num w:numId="37" w16cid:durableId="359207287">
    <w:abstractNumId w:val="28"/>
  </w:num>
  <w:num w:numId="38" w16cid:durableId="86079277">
    <w:abstractNumId w:val="44"/>
  </w:num>
  <w:num w:numId="39" w16cid:durableId="570163897">
    <w:abstractNumId w:val="4"/>
  </w:num>
  <w:num w:numId="40" w16cid:durableId="273362654">
    <w:abstractNumId w:val="5"/>
  </w:num>
  <w:num w:numId="41" w16cid:durableId="1348363303">
    <w:abstractNumId w:val="9"/>
  </w:num>
  <w:num w:numId="42" w16cid:durableId="1934048443">
    <w:abstractNumId w:val="14"/>
  </w:num>
  <w:num w:numId="43" w16cid:durableId="1700931317">
    <w:abstractNumId w:val="29"/>
  </w:num>
  <w:num w:numId="44" w16cid:durableId="736585635">
    <w:abstractNumId w:val="18"/>
  </w:num>
  <w:num w:numId="45" w16cid:durableId="1261134965">
    <w:abstractNumId w:val="48"/>
  </w:num>
  <w:num w:numId="46" w16cid:durableId="295110273">
    <w:abstractNumId w:val="27"/>
  </w:num>
  <w:num w:numId="47" w16cid:durableId="727656370">
    <w:abstractNumId w:val="37"/>
  </w:num>
  <w:num w:numId="48" w16cid:durableId="681050669">
    <w:abstractNumId w:val="40"/>
  </w:num>
  <w:num w:numId="49" w16cid:durableId="785302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A88"/>
    <w:rsid w:val="0000351D"/>
    <w:rsid w:val="00013676"/>
    <w:rsid w:val="000373C9"/>
    <w:rsid w:val="000C704A"/>
    <w:rsid w:val="000D384D"/>
    <w:rsid w:val="000F74F3"/>
    <w:rsid w:val="001003BC"/>
    <w:rsid w:val="00145B16"/>
    <w:rsid w:val="0017449C"/>
    <w:rsid w:val="001756BB"/>
    <w:rsid w:val="00175BF0"/>
    <w:rsid w:val="001B7BCE"/>
    <w:rsid w:val="001C0D0B"/>
    <w:rsid w:val="001C7B7A"/>
    <w:rsid w:val="00207C54"/>
    <w:rsid w:val="00241D93"/>
    <w:rsid w:val="00275E1C"/>
    <w:rsid w:val="002D41E5"/>
    <w:rsid w:val="002D49F3"/>
    <w:rsid w:val="002E064D"/>
    <w:rsid w:val="002E31CE"/>
    <w:rsid w:val="003034B6"/>
    <w:rsid w:val="0034767A"/>
    <w:rsid w:val="00360DFA"/>
    <w:rsid w:val="003D1991"/>
    <w:rsid w:val="00420B9E"/>
    <w:rsid w:val="004438C1"/>
    <w:rsid w:val="00461481"/>
    <w:rsid w:val="00467647"/>
    <w:rsid w:val="00473306"/>
    <w:rsid w:val="00482174"/>
    <w:rsid w:val="004C4531"/>
    <w:rsid w:val="004C50C8"/>
    <w:rsid w:val="004C6334"/>
    <w:rsid w:val="004C6F67"/>
    <w:rsid w:val="004C7B3F"/>
    <w:rsid w:val="004E37B2"/>
    <w:rsid w:val="00506D36"/>
    <w:rsid w:val="00527CA2"/>
    <w:rsid w:val="0054088B"/>
    <w:rsid w:val="00553B56"/>
    <w:rsid w:val="0059640F"/>
    <w:rsid w:val="005D5D99"/>
    <w:rsid w:val="005F1B57"/>
    <w:rsid w:val="005F3259"/>
    <w:rsid w:val="005F5C57"/>
    <w:rsid w:val="00633609"/>
    <w:rsid w:val="00642EDA"/>
    <w:rsid w:val="00662191"/>
    <w:rsid w:val="0067320A"/>
    <w:rsid w:val="006810B9"/>
    <w:rsid w:val="006B674D"/>
    <w:rsid w:val="007078B4"/>
    <w:rsid w:val="00742A65"/>
    <w:rsid w:val="00782062"/>
    <w:rsid w:val="007A67AB"/>
    <w:rsid w:val="007B487C"/>
    <w:rsid w:val="007D3E6C"/>
    <w:rsid w:val="007D541F"/>
    <w:rsid w:val="007E0FCB"/>
    <w:rsid w:val="007E78FF"/>
    <w:rsid w:val="00802E82"/>
    <w:rsid w:val="0082755B"/>
    <w:rsid w:val="008323C5"/>
    <w:rsid w:val="00844937"/>
    <w:rsid w:val="00844A9D"/>
    <w:rsid w:val="008725CC"/>
    <w:rsid w:val="00895821"/>
    <w:rsid w:val="008A5081"/>
    <w:rsid w:val="008A5086"/>
    <w:rsid w:val="008B783B"/>
    <w:rsid w:val="008D38AB"/>
    <w:rsid w:val="008F0F9C"/>
    <w:rsid w:val="008F47C4"/>
    <w:rsid w:val="008F6123"/>
    <w:rsid w:val="0091436B"/>
    <w:rsid w:val="009255F9"/>
    <w:rsid w:val="00967EB1"/>
    <w:rsid w:val="00973CCC"/>
    <w:rsid w:val="009773E9"/>
    <w:rsid w:val="009810FF"/>
    <w:rsid w:val="009A1364"/>
    <w:rsid w:val="009C4C4B"/>
    <w:rsid w:val="009D54CB"/>
    <w:rsid w:val="009E1EF4"/>
    <w:rsid w:val="009F12D7"/>
    <w:rsid w:val="009F4B2F"/>
    <w:rsid w:val="00A04B1F"/>
    <w:rsid w:val="00A30AA9"/>
    <w:rsid w:val="00A61A4E"/>
    <w:rsid w:val="00A64E6E"/>
    <w:rsid w:val="00A84B7C"/>
    <w:rsid w:val="00A978CE"/>
    <w:rsid w:val="00AA3F99"/>
    <w:rsid w:val="00AB54DA"/>
    <w:rsid w:val="00AB5D98"/>
    <w:rsid w:val="00AD6256"/>
    <w:rsid w:val="00AD7095"/>
    <w:rsid w:val="00AE0A9B"/>
    <w:rsid w:val="00AF7626"/>
    <w:rsid w:val="00B16CFA"/>
    <w:rsid w:val="00B20B21"/>
    <w:rsid w:val="00B42960"/>
    <w:rsid w:val="00B51F12"/>
    <w:rsid w:val="00B6645D"/>
    <w:rsid w:val="00B66622"/>
    <w:rsid w:val="00B72943"/>
    <w:rsid w:val="00B73340"/>
    <w:rsid w:val="00C116A0"/>
    <w:rsid w:val="00C20CC4"/>
    <w:rsid w:val="00C910EE"/>
    <w:rsid w:val="00C918BC"/>
    <w:rsid w:val="00C920B0"/>
    <w:rsid w:val="00CC107A"/>
    <w:rsid w:val="00CD20D5"/>
    <w:rsid w:val="00CF325D"/>
    <w:rsid w:val="00D37A88"/>
    <w:rsid w:val="00D56B3C"/>
    <w:rsid w:val="00D737A8"/>
    <w:rsid w:val="00D80C65"/>
    <w:rsid w:val="00E0529B"/>
    <w:rsid w:val="00E24A4E"/>
    <w:rsid w:val="00E5725F"/>
    <w:rsid w:val="00ED68FA"/>
    <w:rsid w:val="00EF552E"/>
    <w:rsid w:val="00F17931"/>
    <w:rsid w:val="00F26040"/>
    <w:rsid w:val="00F314B3"/>
    <w:rsid w:val="00F53A59"/>
    <w:rsid w:val="00F7008F"/>
    <w:rsid w:val="00F906BF"/>
    <w:rsid w:val="00F91293"/>
    <w:rsid w:val="00FA62AA"/>
    <w:rsid w:val="00FB7E3A"/>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1FA3"/>
  <w15:docId w15:val="{3BB5176E-45FA-40EA-B594-05B9F7CE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A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D37A88"/>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7A88"/>
    <w:rPr>
      <w:rFonts w:ascii="Arial" w:eastAsia="Times New Roman" w:hAnsi="Arial" w:cs="Arial"/>
      <w:b/>
      <w:bCs/>
      <w:kern w:val="32"/>
      <w:sz w:val="32"/>
      <w:szCs w:val="32"/>
    </w:rPr>
  </w:style>
  <w:style w:type="paragraph" w:styleId="BodyText">
    <w:name w:val="Body Text"/>
    <w:basedOn w:val="Normal"/>
    <w:link w:val="BodyTextChar"/>
    <w:rsid w:val="00D37A88"/>
    <w:rPr>
      <w:szCs w:val="20"/>
      <w:lang w:val="en-AU"/>
    </w:rPr>
  </w:style>
  <w:style w:type="character" w:customStyle="1" w:styleId="BodyTextChar">
    <w:name w:val="Body Text Char"/>
    <w:basedOn w:val="DefaultParagraphFont"/>
    <w:link w:val="BodyText"/>
    <w:rsid w:val="00D37A88"/>
    <w:rPr>
      <w:rFonts w:ascii="Times New Roman" w:eastAsia="Times New Roman" w:hAnsi="Times New Roman" w:cs="Times New Roman"/>
      <w:sz w:val="24"/>
      <w:szCs w:val="20"/>
      <w:lang w:val="en-AU"/>
    </w:rPr>
  </w:style>
  <w:style w:type="paragraph" w:customStyle="1" w:styleId="WW-BodyText21">
    <w:name w:val="WW-Body Text 21"/>
    <w:basedOn w:val="Normal"/>
    <w:uiPriority w:val="99"/>
    <w:rsid w:val="00D37A88"/>
    <w:pPr>
      <w:widowControl w:val="0"/>
      <w:tabs>
        <w:tab w:val="center" w:pos="16695"/>
        <w:tab w:val="right" w:pos="20848"/>
      </w:tabs>
      <w:suppressAutoHyphens/>
      <w:spacing w:line="100" w:lineRule="atLeast"/>
      <w:jc w:val="both"/>
    </w:pPr>
    <w:rPr>
      <w:rFonts w:cs="Tahoma"/>
      <w:szCs w:val="20"/>
    </w:rPr>
  </w:style>
  <w:style w:type="paragraph" w:styleId="BodyTextIndent3">
    <w:name w:val="Body Text Indent 3"/>
    <w:basedOn w:val="Normal"/>
    <w:link w:val="BodyTextIndent3Char"/>
    <w:rsid w:val="00D37A88"/>
    <w:pPr>
      <w:spacing w:after="120"/>
      <w:ind w:left="283"/>
    </w:pPr>
    <w:rPr>
      <w:sz w:val="16"/>
      <w:szCs w:val="16"/>
    </w:rPr>
  </w:style>
  <w:style w:type="character" w:customStyle="1" w:styleId="BodyTextIndent3Char">
    <w:name w:val="Body Text Indent 3 Char"/>
    <w:basedOn w:val="DefaultParagraphFont"/>
    <w:link w:val="BodyTextIndent3"/>
    <w:rsid w:val="00D37A88"/>
    <w:rPr>
      <w:rFonts w:ascii="Times New Roman" w:eastAsia="Times New Roman" w:hAnsi="Times New Roman" w:cs="Times New Roman"/>
      <w:sz w:val="16"/>
      <w:szCs w:val="16"/>
    </w:rPr>
  </w:style>
  <w:style w:type="paragraph" w:styleId="TOC1">
    <w:name w:val="toc 1"/>
    <w:basedOn w:val="Normal"/>
    <w:autoRedefine/>
    <w:uiPriority w:val="99"/>
    <w:rsid w:val="00D37A88"/>
    <w:pPr>
      <w:suppressAutoHyphens/>
      <w:spacing w:before="280" w:after="280"/>
    </w:pPr>
    <w:rPr>
      <w:lang w:val="en-GB" w:eastAsia="ar-SA"/>
    </w:rPr>
  </w:style>
  <w:style w:type="character" w:styleId="Hyperlink">
    <w:name w:val="Hyperlink"/>
    <w:basedOn w:val="DefaultParagraphFont"/>
    <w:uiPriority w:val="99"/>
    <w:rsid w:val="00D37A88"/>
    <w:rPr>
      <w:rFonts w:cs="Times New Roman"/>
      <w:color w:val="0000FF"/>
      <w:u w:val="single"/>
    </w:rPr>
  </w:style>
  <w:style w:type="paragraph" w:customStyle="1" w:styleId="Normal1">
    <w:name w:val="Normal1"/>
    <w:basedOn w:val="Normal"/>
    <w:uiPriority w:val="99"/>
    <w:rsid w:val="00D37A88"/>
    <w:pPr>
      <w:widowControl w:val="0"/>
      <w:suppressAutoHyphens/>
    </w:pPr>
    <w:rPr>
      <w:rFonts w:cs="Tahoma"/>
      <w:szCs w:val="20"/>
    </w:rPr>
  </w:style>
  <w:style w:type="paragraph" w:styleId="ListParagraph">
    <w:name w:val="List Paragraph"/>
    <w:basedOn w:val="Normal"/>
    <w:uiPriority w:val="34"/>
    <w:qFormat/>
    <w:rsid w:val="008F47C4"/>
    <w:pPr>
      <w:ind w:left="720"/>
      <w:contextualSpacing/>
    </w:pPr>
  </w:style>
  <w:style w:type="paragraph" w:customStyle="1" w:styleId="Default">
    <w:name w:val="Default"/>
    <w:rsid w:val="008F47C4"/>
    <w:pPr>
      <w:autoSpaceDE w:val="0"/>
      <w:autoSpaceDN w:val="0"/>
      <w:adjustRightInd w:val="0"/>
      <w:spacing w:after="0" w:line="240" w:lineRule="auto"/>
    </w:pPr>
    <w:rPr>
      <w:rFonts w:ascii="Times New Roman" w:eastAsia="Times New Roman" w:hAnsi="Times New Roman" w:cs="Times New Roman"/>
      <w:color w:val="000000"/>
      <w:sz w:val="24"/>
      <w:szCs w:val="24"/>
      <w:lang w:eastAsia="et-EE"/>
    </w:rPr>
  </w:style>
  <w:style w:type="paragraph" w:styleId="NoSpacing">
    <w:name w:val="No Spacing"/>
    <w:uiPriority w:val="1"/>
    <w:qFormat/>
    <w:rsid w:val="003D19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16CFA"/>
    <w:pPr>
      <w:tabs>
        <w:tab w:val="center" w:pos="4536"/>
        <w:tab w:val="right" w:pos="9072"/>
      </w:tabs>
    </w:pPr>
  </w:style>
  <w:style w:type="character" w:customStyle="1" w:styleId="HeaderChar">
    <w:name w:val="Header Char"/>
    <w:basedOn w:val="DefaultParagraphFont"/>
    <w:link w:val="Header"/>
    <w:uiPriority w:val="99"/>
    <w:rsid w:val="00B16C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16CFA"/>
    <w:pPr>
      <w:tabs>
        <w:tab w:val="center" w:pos="4536"/>
        <w:tab w:val="right" w:pos="9072"/>
      </w:tabs>
    </w:pPr>
  </w:style>
  <w:style w:type="character" w:customStyle="1" w:styleId="FooterChar">
    <w:name w:val="Footer Char"/>
    <w:basedOn w:val="DefaultParagraphFont"/>
    <w:link w:val="Footer"/>
    <w:uiPriority w:val="99"/>
    <w:rsid w:val="00B16CFA"/>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F906BF"/>
    <w:rPr>
      <w:color w:val="605E5C"/>
      <w:shd w:val="clear" w:color="auto" w:fill="E1DFDD"/>
    </w:rPr>
  </w:style>
  <w:style w:type="character" w:styleId="CommentReference">
    <w:name w:val="annotation reference"/>
    <w:basedOn w:val="DefaultParagraphFont"/>
    <w:uiPriority w:val="99"/>
    <w:semiHidden/>
    <w:unhideWhenUsed/>
    <w:rsid w:val="00642EDA"/>
    <w:rPr>
      <w:sz w:val="16"/>
      <w:szCs w:val="16"/>
    </w:rPr>
  </w:style>
  <w:style w:type="paragraph" w:styleId="CommentText">
    <w:name w:val="annotation text"/>
    <w:basedOn w:val="Normal"/>
    <w:link w:val="CommentTextChar"/>
    <w:uiPriority w:val="99"/>
    <w:unhideWhenUsed/>
    <w:rsid w:val="00642EDA"/>
    <w:rPr>
      <w:sz w:val="20"/>
      <w:szCs w:val="20"/>
    </w:rPr>
  </w:style>
  <w:style w:type="character" w:customStyle="1" w:styleId="CommentTextChar">
    <w:name w:val="Comment Text Char"/>
    <w:basedOn w:val="DefaultParagraphFont"/>
    <w:link w:val="CommentText"/>
    <w:uiPriority w:val="99"/>
    <w:rsid w:val="00642ED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42EDA"/>
    <w:rPr>
      <w:b/>
      <w:bCs/>
    </w:rPr>
  </w:style>
  <w:style w:type="character" w:customStyle="1" w:styleId="CommentSubjectChar">
    <w:name w:val="Comment Subject Char"/>
    <w:basedOn w:val="CommentTextChar"/>
    <w:link w:val="CommentSubject"/>
    <w:uiPriority w:val="99"/>
    <w:semiHidden/>
    <w:rsid w:val="00642EDA"/>
    <w:rPr>
      <w:rFonts w:ascii="Times New Roman" w:eastAsia="Times New Roman" w:hAnsi="Times New Roman" w:cs="Times New Roman"/>
      <w:b/>
      <w:bCs/>
      <w:sz w:val="20"/>
      <w:szCs w:val="20"/>
    </w:rPr>
  </w:style>
  <w:style w:type="paragraph" w:styleId="Revision">
    <w:name w:val="Revision"/>
    <w:hidden/>
    <w:uiPriority w:val="99"/>
    <w:semiHidden/>
    <w:rsid w:val="00420B9E"/>
    <w:pPr>
      <w:spacing w:after="0" w:line="240" w:lineRule="auto"/>
    </w:pPr>
    <w:rPr>
      <w:rFonts w:ascii="Times New Roman" w:eastAsia="Times New Roman" w:hAnsi="Times New Roman" w:cs="Times New Roman"/>
      <w:sz w:val="24"/>
      <w:szCs w:val="24"/>
    </w:rPr>
  </w:style>
  <w:style w:type="numbering" w:customStyle="1" w:styleId="Praeguneloend1">
    <w:name w:val="Praegune loend1"/>
    <w:uiPriority w:val="99"/>
    <w:rsid w:val="00473306"/>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li.koue@rakvere.ee" TargetMode="External"/><Relationship Id="rId3" Type="http://schemas.openxmlformats.org/officeDocument/2006/relationships/settings" Target="settings.xml"/><Relationship Id="rId7" Type="http://schemas.openxmlformats.org/officeDocument/2006/relationships/hyperlink" Target="mailto:Neeme-jaak.paap@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2497</Words>
  <Characters>14234</Characters>
  <Application>Microsoft Office Word</Application>
  <DocSecurity>0</DocSecurity>
  <Lines>118</Lines>
  <Paragraphs>33</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dc:creator>
  <cp:lastModifiedBy>Helena Kink</cp:lastModifiedBy>
  <cp:revision>3</cp:revision>
  <dcterms:created xsi:type="dcterms:W3CDTF">2025-01-10T08:49:00Z</dcterms:created>
  <dcterms:modified xsi:type="dcterms:W3CDTF">2025-01-10T08:54:00Z</dcterms:modified>
</cp:coreProperties>
</file>